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C967D" w14:textId="77777777" w:rsidR="0032237B" w:rsidRDefault="0032237B">
      <w:pPr>
        <w:rPr>
          <w:rFonts w:ascii="Tahoma" w:hAnsi="Tahoma" w:cs="Tahoma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3126"/>
        <w:gridCol w:w="1701"/>
        <w:gridCol w:w="2977"/>
      </w:tblGrid>
      <w:tr w:rsidR="00192694" w14:paraId="2BD86B95" w14:textId="77777777" w:rsidTr="00D96BBB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30C7" w14:textId="77777777" w:rsidR="00192694" w:rsidRPr="008D4E89" w:rsidRDefault="00251194" w:rsidP="00D96BBB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2694" w:rsidRPr="008D4E89">
              <w:rPr>
                <w:rFonts w:ascii="Arial" w:hAnsi="Arial" w:cs="Arial"/>
                <w:b/>
                <w:color w:val="000000"/>
                <w:sz w:val="22"/>
                <w:szCs w:val="22"/>
              </w:rPr>
              <w:t>Job Title: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F3F9" w14:textId="77777777" w:rsidR="00192694" w:rsidRPr="004C6317" w:rsidRDefault="00FD2169" w:rsidP="00D96BBB">
            <w:pPr>
              <w:spacing w:before="120" w:after="120"/>
              <w:ind w:left="34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4C631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Quality </w:t>
            </w:r>
            <w:r w:rsidR="00730EBD" w:rsidRPr="004C6317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Assurance Manager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5B57" w14:textId="77777777" w:rsidR="00192694" w:rsidRPr="008D4E89" w:rsidRDefault="00192694" w:rsidP="00D96BBB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Job Holder: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082C" w14:textId="77777777" w:rsidR="00192694" w:rsidRPr="008D4E89" w:rsidRDefault="00192694" w:rsidP="00D96BBB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192694" w14:paraId="7DB4022B" w14:textId="77777777" w:rsidTr="00D96BBB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406AD" w14:textId="77777777" w:rsidR="00192694" w:rsidRPr="008D4E89" w:rsidRDefault="00192694" w:rsidP="00D96BBB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8D4E89">
              <w:rPr>
                <w:rFonts w:ascii="Arial" w:hAnsi="Arial" w:cs="Arial"/>
                <w:b/>
                <w:color w:val="000000"/>
                <w:sz w:val="22"/>
                <w:szCs w:val="22"/>
              </w:rPr>
              <w:t>Division: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E2A1" w14:textId="77777777" w:rsidR="00192694" w:rsidRPr="008D4E89" w:rsidRDefault="00445E1F" w:rsidP="00D96BBB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Engineering &amp; Quality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14C7" w14:textId="77777777" w:rsidR="00192694" w:rsidRPr="008D4E89" w:rsidRDefault="00192694" w:rsidP="00D96BBB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Grade: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EB6A" w14:textId="77777777" w:rsidR="00192694" w:rsidRPr="008D4E89" w:rsidRDefault="00967A8C" w:rsidP="00D96BBB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SG</w:t>
            </w:r>
            <w:r w:rsidR="00730EB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</w:t>
            </w:r>
          </w:p>
        </w:tc>
      </w:tr>
      <w:tr w:rsidR="00192694" w14:paraId="1F53DC22" w14:textId="77777777" w:rsidTr="00D96BBB"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274" w14:textId="77777777" w:rsidR="00192694" w:rsidRPr="008D4E89" w:rsidRDefault="00611035" w:rsidP="00D96BBB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Discipline</w:t>
            </w:r>
            <w:r w:rsidR="0019269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Area: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BFA3" w14:textId="77777777" w:rsidR="00192694" w:rsidRPr="008D4E89" w:rsidRDefault="00445E1F" w:rsidP="00D96BBB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Quality (</w:t>
            </w:r>
            <w:r w:rsidR="00730EB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Quality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Assurance)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C806" w14:textId="77777777" w:rsidR="00192694" w:rsidRDefault="00192694" w:rsidP="00D96BBB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Last Updated: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7907" w14:textId="21A1A5C2" w:rsidR="00192694" w:rsidRPr="008D4E89" w:rsidRDefault="00C60C58" w:rsidP="00D96BBB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9</w:t>
            </w:r>
            <w:r w:rsidRPr="00C60C58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April</w:t>
            </w:r>
            <w:r w:rsidR="00445E1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202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</w:t>
            </w:r>
          </w:p>
        </w:tc>
      </w:tr>
    </w:tbl>
    <w:p w14:paraId="6F30CEFA" w14:textId="77777777" w:rsidR="00186EAC" w:rsidRPr="00884818" w:rsidRDefault="00186EAC" w:rsidP="00186EAC">
      <w:pPr>
        <w:ind w:left="34"/>
        <w:rPr>
          <w:rFonts w:ascii="Arial" w:hAnsi="Arial" w:cs="Arial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86EAC" w:rsidRPr="00152185" w14:paraId="00F6369F" w14:textId="77777777" w:rsidTr="00251194">
        <w:trPr>
          <w:trHeight w:val="510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3E8149BA" w14:textId="77777777" w:rsidR="00186EAC" w:rsidRPr="00251194" w:rsidRDefault="00251194" w:rsidP="00251194">
            <w:pPr>
              <w:ind w:left="34" w:right="-45"/>
              <w:rPr>
                <w:rFonts w:ascii="Arial" w:hAnsi="Arial" w:cs="Arial"/>
                <w:b/>
                <w:sz w:val="22"/>
                <w:szCs w:val="22"/>
              </w:rPr>
            </w:pPr>
            <w:r w:rsidRPr="00251194">
              <w:rPr>
                <w:rFonts w:ascii="Arial" w:hAnsi="Arial" w:cs="Arial"/>
                <w:b/>
                <w:sz w:val="22"/>
                <w:szCs w:val="22"/>
              </w:rPr>
              <w:t xml:space="preserve">Job Purpose:  </w:t>
            </w:r>
          </w:p>
        </w:tc>
      </w:tr>
      <w:tr w:rsidR="0032237B" w:rsidRPr="00152185" w14:paraId="61291507" w14:textId="77777777" w:rsidTr="007B4B1A">
        <w:trPr>
          <w:trHeight w:val="52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A2145" w14:textId="77777777" w:rsidR="003D4B4D" w:rsidRPr="003D4B4D" w:rsidRDefault="003D4B4D" w:rsidP="003D4B4D">
            <w:pPr>
              <w:keepLines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4B4D">
              <w:rPr>
                <w:rFonts w:ascii="Arial" w:hAnsi="Arial" w:cs="Arial"/>
                <w:color w:val="000000"/>
                <w:sz w:val="22"/>
                <w:szCs w:val="22"/>
              </w:rPr>
              <w:t>Provide independent Quality Assurance support to the company.</w:t>
            </w:r>
            <w:r w:rsidR="00B90CDD">
              <w:rPr>
                <w:rFonts w:ascii="Arial" w:hAnsi="Arial" w:cs="Arial"/>
                <w:color w:val="000000"/>
                <w:sz w:val="22"/>
                <w:szCs w:val="22"/>
              </w:rPr>
              <w:t xml:space="preserve"> Aim to provide processes that build in quality and add value to our supply chain.</w:t>
            </w:r>
          </w:p>
          <w:p w14:paraId="6DC1D0C6" w14:textId="77777777" w:rsidR="009C1FA4" w:rsidRDefault="009C1FA4" w:rsidP="007B4B1A">
            <w:pPr>
              <w:keepLines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1FA4">
              <w:rPr>
                <w:rFonts w:ascii="Arial" w:hAnsi="Arial" w:cs="Arial"/>
                <w:color w:val="000000"/>
                <w:sz w:val="22"/>
                <w:szCs w:val="22"/>
              </w:rPr>
              <w:t>Lead and maintain the company’s Quality Management System (QMS) in compliance with AS9100, ISO 9001, and other applicable standards.</w:t>
            </w:r>
          </w:p>
          <w:p w14:paraId="33FB0DB0" w14:textId="7CA5552E" w:rsidR="007B4B1A" w:rsidRDefault="007B4B1A" w:rsidP="007B4B1A">
            <w:pPr>
              <w:keepLines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Maintain quality levels and support improvement activities</w:t>
            </w:r>
            <w:r w:rsidR="009F6FD4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4148F210" w14:textId="77777777" w:rsidR="003D4B4D" w:rsidRPr="003D4B4D" w:rsidRDefault="003D4B4D" w:rsidP="003D4B4D">
            <w:pPr>
              <w:keepLines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4B4D">
              <w:rPr>
                <w:rFonts w:ascii="Arial" w:hAnsi="Arial" w:cs="Arial"/>
                <w:color w:val="000000"/>
                <w:sz w:val="22"/>
                <w:szCs w:val="22"/>
              </w:rPr>
              <w:t>Ensure that the products or services meet the established standards of quality, reliability, and performance.</w:t>
            </w:r>
          </w:p>
          <w:p w14:paraId="267B2831" w14:textId="77777777" w:rsidR="003D4B4D" w:rsidRPr="003D4B4D" w:rsidRDefault="003D4B4D" w:rsidP="003D4B4D">
            <w:pPr>
              <w:keepLines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4B4D">
              <w:rPr>
                <w:rFonts w:ascii="Arial" w:hAnsi="Arial" w:cs="Arial"/>
                <w:color w:val="000000"/>
                <w:sz w:val="22"/>
                <w:szCs w:val="22"/>
              </w:rPr>
              <w:t>Plan, implement, and oversee the quality assurance policies and procedures of the organization.</w:t>
            </w:r>
          </w:p>
          <w:p w14:paraId="5DC1AFD3" w14:textId="5160BAD9" w:rsidR="003D4B4D" w:rsidRPr="003D4B4D" w:rsidRDefault="003D4B4D" w:rsidP="003D4B4D">
            <w:pPr>
              <w:keepLines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4B4D">
              <w:rPr>
                <w:rFonts w:ascii="Arial" w:hAnsi="Arial" w:cs="Arial"/>
                <w:color w:val="000000"/>
                <w:sz w:val="22"/>
                <w:szCs w:val="22"/>
              </w:rPr>
              <w:t>Monitor and analyse the quality metrics and data and identify areas for improvement</w:t>
            </w:r>
            <w:r w:rsidR="009C1FA4">
              <w:rPr>
                <w:rFonts w:ascii="Arial" w:hAnsi="Arial" w:cs="Arial"/>
                <w:color w:val="000000"/>
                <w:sz w:val="22"/>
                <w:szCs w:val="22"/>
              </w:rPr>
              <w:t>, and report on KPIs</w:t>
            </w:r>
          </w:p>
          <w:p w14:paraId="6A830B30" w14:textId="77777777" w:rsidR="003D4B4D" w:rsidRDefault="003D4B4D" w:rsidP="003D4B4D">
            <w:pPr>
              <w:keepLines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4B4D">
              <w:rPr>
                <w:rFonts w:ascii="Arial" w:hAnsi="Arial" w:cs="Arial"/>
                <w:color w:val="000000"/>
                <w:sz w:val="22"/>
                <w:szCs w:val="22"/>
              </w:rPr>
              <w:t>Coordinate with other departments and stakeholders to resolve quality issues and ensure customer satisfaction.</w:t>
            </w:r>
          </w:p>
          <w:p w14:paraId="405132F6" w14:textId="77777777" w:rsidR="008729C0" w:rsidRDefault="003D4B4D" w:rsidP="007B4B1A">
            <w:pPr>
              <w:keepLines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Lead provision of </w:t>
            </w:r>
            <w:r w:rsidR="00FD2169">
              <w:rPr>
                <w:rFonts w:ascii="Arial" w:hAnsi="Arial" w:cs="Arial"/>
                <w:color w:val="000000"/>
                <w:sz w:val="22"/>
                <w:szCs w:val="22"/>
              </w:rPr>
              <w:t>Quality support</w:t>
            </w:r>
            <w:r w:rsidR="008729C0">
              <w:rPr>
                <w:rFonts w:ascii="Arial" w:hAnsi="Arial" w:cs="Arial"/>
                <w:color w:val="000000"/>
                <w:sz w:val="22"/>
                <w:szCs w:val="22"/>
              </w:rPr>
              <w:t xml:space="preserve"> to the various project teams as required</w:t>
            </w:r>
            <w:r w:rsidR="00FD2169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061CF13F" w14:textId="77777777" w:rsidR="008729C0" w:rsidRDefault="003D4B4D" w:rsidP="007B4B1A">
            <w:pPr>
              <w:keepLines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Lead quality interaction with</w:t>
            </w:r>
            <w:r w:rsidR="008729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85870">
              <w:rPr>
                <w:rFonts w:ascii="Arial" w:hAnsi="Arial" w:cs="Arial"/>
                <w:color w:val="000000"/>
                <w:sz w:val="22"/>
                <w:szCs w:val="22"/>
              </w:rPr>
              <w:t xml:space="preserve">project teams </w:t>
            </w:r>
            <w:r w:rsidR="0093625F">
              <w:rPr>
                <w:rFonts w:ascii="Arial" w:hAnsi="Arial" w:cs="Arial"/>
                <w:color w:val="000000"/>
                <w:sz w:val="22"/>
                <w:szCs w:val="22"/>
              </w:rPr>
              <w:t>regarding</w:t>
            </w:r>
            <w:r w:rsidR="008729C0">
              <w:rPr>
                <w:rFonts w:ascii="Arial" w:hAnsi="Arial" w:cs="Arial"/>
                <w:color w:val="000000"/>
                <w:sz w:val="22"/>
                <w:szCs w:val="22"/>
              </w:rPr>
              <w:t xml:space="preserve"> the quality aspects of</w:t>
            </w:r>
            <w:r w:rsidR="00FD2169">
              <w:rPr>
                <w:rFonts w:ascii="Arial" w:hAnsi="Arial" w:cs="Arial"/>
                <w:color w:val="000000"/>
                <w:sz w:val="22"/>
                <w:szCs w:val="22"/>
              </w:rPr>
              <w:t xml:space="preserve"> new product introduction</w:t>
            </w:r>
            <w:r w:rsidR="008729C0">
              <w:rPr>
                <w:rFonts w:ascii="Arial" w:hAnsi="Arial" w:cs="Arial"/>
                <w:color w:val="000000"/>
                <w:sz w:val="22"/>
                <w:szCs w:val="22"/>
              </w:rPr>
              <w:t xml:space="preserve"> by </w:t>
            </w:r>
            <w:r w:rsidR="00FD2169">
              <w:rPr>
                <w:rFonts w:ascii="Arial" w:hAnsi="Arial" w:cs="Arial"/>
                <w:color w:val="000000"/>
                <w:sz w:val="22"/>
                <w:szCs w:val="22"/>
              </w:rPr>
              <w:t xml:space="preserve">supporting </w:t>
            </w:r>
            <w:r w:rsidR="008729C0">
              <w:rPr>
                <w:rFonts w:ascii="Arial" w:hAnsi="Arial" w:cs="Arial"/>
                <w:color w:val="000000"/>
                <w:sz w:val="22"/>
                <w:szCs w:val="22"/>
              </w:rPr>
              <w:t>existing or</w:t>
            </w:r>
            <w:r w:rsidR="00FD2169">
              <w:rPr>
                <w:rFonts w:ascii="Arial" w:hAnsi="Arial" w:cs="Arial"/>
                <w:color w:val="000000"/>
                <w:sz w:val="22"/>
                <w:szCs w:val="22"/>
              </w:rPr>
              <w:t xml:space="preserve"> identifying</w:t>
            </w:r>
            <w:r w:rsidR="008729C0">
              <w:rPr>
                <w:rFonts w:ascii="Arial" w:hAnsi="Arial" w:cs="Arial"/>
                <w:color w:val="000000"/>
                <w:sz w:val="22"/>
                <w:szCs w:val="22"/>
              </w:rPr>
              <w:t>/introducing</w:t>
            </w:r>
            <w:r w:rsidR="00FD2169">
              <w:rPr>
                <w:rFonts w:ascii="Arial" w:hAnsi="Arial" w:cs="Arial"/>
                <w:color w:val="000000"/>
                <w:sz w:val="22"/>
                <w:szCs w:val="22"/>
              </w:rPr>
              <w:t xml:space="preserve"> new processes in the</w:t>
            </w:r>
            <w:r w:rsidR="008729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D2169">
              <w:rPr>
                <w:rFonts w:ascii="Arial" w:hAnsi="Arial" w:cs="Arial"/>
                <w:color w:val="000000"/>
                <w:sz w:val="22"/>
                <w:szCs w:val="22"/>
              </w:rPr>
              <w:t>supply chain.</w:t>
            </w:r>
          </w:p>
          <w:p w14:paraId="1F5FA441" w14:textId="77777777" w:rsidR="003D4B4D" w:rsidRDefault="003D4B4D" w:rsidP="007B4B1A">
            <w:pPr>
              <w:keepLines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Audit host and lead, for external and customer audits</w:t>
            </w:r>
            <w:r w:rsidR="009F6FD4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332D0517" w14:textId="06ECF997" w:rsidR="00B600D9" w:rsidRPr="009C1FA4" w:rsidRDefault="009C1FA4" w:rsidP="009C1FA4">
            <w:pPr>
              <w:keepLines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Maintain the internal audit schedule</w:t>
            </w:r>
            <w:r w:rsidR="00FD2169">
              <w:rPr>
                <w:rFonts w:ascii="Arial" w:hAnsi="Arial" w:cs="Arial"/>
                <w:color w:val="000000"/>
                <w:sz w:val="22"/>
                <w:szCs w:val="22"/>
              </w:rPr>
              <w:t xml:space="preserve"> ensuring compliance to </w:t>
            </w:r>
            <w:r w:rsidR="0093625F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="00FD2169">
              <w:rPr>
                <w:rFonts w:ascii="Arial" w:hAnsi="Arial" w:cs="Arial"/>
                <w:color w:val="000000"/>
                <w:sz w:val="22"/>
                <w:szCs w:val="22"/>
              </w:rPr>
              <w:t>ompany and regulatory requirements</w:t>
            </w:r>
            <w:r w:rsidR="0093625F" w:rsidRPr="007B4B1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A3953" w:rsidRPr="00152185" w14:paraId="47FD4D0D" w14:textId="77777777" w:rsidTr="00B64ED6">
        <w:trPr>
          <w:trHeight w:val="510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001886F0" w14:textId="77777777" w:rsidR="00CA3953" w:rsidRPr="00251194" w:rsidRDefault="00CA3953" w:rsidP="00B64ED6">
            <w:pPr>
              <w:ind w:left="34" w:right="-4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Responsibilities</w:t>
            </w:r>
            <w:r w:rsidRPr="00251194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</w:p>
        </w:tc>
      </w:tr>
      <w:tr w:rsidR="00CA3953" w:rsidRPr="00152185" w14:paraId="11C2F965" w14:textId="77777777" w:rsidTr="0093625F">
        <w:trPr>
          <w:trHeight w:val="1194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1B77A" w14:textId="77777777" w:rsidR="002F4632" w:rsidRDefault="008A73E4" w:rsidP="00D231EA">
            <w:pPr>
              <w:keepLine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General Responsibilities</w:t>
            </w:r>
            <w:r w:rsidR="00D231EA">
              <w:rPr>
                <w:rFonts w:ascii="Arial" w:hAnsi="Arial" w:cs="Arial"/>
                <w:b/>
                <w:bCs/>
                <w:sz w:val="22"/>
              </w:rPr>
              <w:t>:</w:t>
            </w:r>
          </w:p>
          <w:p w14:paraId="1A689CF0" w14:textId="77777777" w:rsidR="00357DAF" w:rsidRPr="00D50870" w:rsidRDefault="00476406" w:rsidP="00D50870">
            <w:pPr>
              <w:keepLines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>Responsibilities as per job purpose</w:t>
            </w:r>
          </w:p>
          <w:p w14:paraId="69E9B34A" w14:textId="77777777" w:rsidR="00CC7970" w:rsidRDefault="00357DAF" w:rsidP="00B600D9">
            <w:pPr>
              <w:keepLines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Develop strong relationships with our </w:t>
            </w:r>
            <w:r w:rsidR="00BE27D0">
              <w:rPr>
                <w:rFonts w:ascii="Arial" w:hAnsi="Arial" w:cs="Arial"/>
                <w:sz w:val="22"/>
              </w:rPr>
              <w:t xml:space="preserve">customers, internal stakeholders and regulators </w:t>
            </w:r>
            <w:r>
              <w:rPr>
                <w:rFonts w:ascii="Arial" w:hAnsi="Arial" w:cs="Arial"/>
                <w:sz w:val="22"/>
              </w:rPr>
              <w:t xml:space="preserve">to ensure that our business goals are </w:t>
            </w:r>
            <w:r w:rsidR="00BB31A9">
              <w:rPr>
                <w:rFonts w:ascii="Arial" w:hAnsi="Arial" w:cs="Arial"/>
                <w:sz w:val="22"/>
              </w:rPr>
              <w:t>achieved</w:t>
            </w:r>
          </w:p>
          <w:p w14:paraId="58D6B825" w14:textId="77777777" w:rsidR="00895B82" w:rsidRPr="00C60C58" w:rsidRDefault="00895B82" w:rsidP="00B600D9">
            <w:pPr>
              <w:keepLines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Report on Non Compliances and events that affect or pose a risk to the companies statutory, regulatory and reputational status.</w:t>
            </w:r>
          </w:p>
          <w:p w14:paraId="3A595FF4" w14:textId="44B8F2AF" w:rsidR="009C1FA4" w:rsidRPr="0093625F" w:rsidRDefault="009C1FA4" w:rsidP="00B600D9">
            <w:pPr>
              <w:keepLines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2"/>
              </w:rPr>
            </w:pPr>
            <w:r w:rsidRPr="009C1FA4">
              <w:rPr>
                <w:rFonts w:ascii="Arial" w:hAnsi="Arial" w:cs="Arial"/>
                <w:sz w:val="22"/>
              </w:rPr>
              <w:t>Lead root cause analysis and corrective/preventive action (RCA &amp; CAPA) initiatives for non-conformances and customer complaints.</w:t>
            </w:r>
          </w:p>
        </w:tc>
      </w:tr>
      <w:tr w:rsidR="00064F7B" w:rsidRPr="00152185" w14:paraId="44B59610" w14:textId="77777777" w:rsidTr="00A85870">
        <w:trPr>
          <w:trHeight w:val="49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64CA" w14:textId="77777777" w:rsidR="00064F7B" w:rsidRPr="00064F7B" w:rsidRDefault="00064F7B" w:rsidP="00064F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4F7B">
              <w:rPr>
                <w:rFonts w:ascii="Arial" w:hAnsi="Arial" w:cs="Arial"/>
                <w:b/>
                <w:sz w:val="22"/>
                <w:szCs w:val="22"/>
              </w:rPr>
              <w:t>Key Result Areas:</w:t>
            </w:r>
          </w:p>
        </w:tc>
      </w:tr>
      <w:tr w:rsidR="00064F7B" w:rsidRPr="003E507E" w14:paraId="20CA70CA" w14:textId="77777777" w:rsidTr="00064F7B">
        <w:trPr>
          <w:trHeight w:val="5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C73F" w14:textId="77777777" w:rsidR="00064F7B" w:rsidRPr="00064F7B" w:rsidRDefault="00064F7B" w:rsidP="00A652A3">
            <w:pPr>
              <w:rPr>
                <w:rFonts w:ascii="Arial" w:hAnsi="Arial" w:cs="Arial"/>
                <w:sz w:val="22"/>
                <w:szCs w:val="22"/>
              </w:rPr>
            </w:pPr>
            <w:r w:rsidRPr="00EE261F">
              <w:rPr>
                <w:rFonts w:ascii="Arial" w:hAnsi="Arial" w:cs="Arial"/>
              </w:rPr>
              <w:t>The jobholder will be expected to:</w:t>
            </w:r>
            <w:r w:rsidRPr="00064F7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90CDD" w:rsidRPr="00152185" w14:paraId="272EB4C1" w14:textId="77777777" w:rsidTr="00EE261F">
        <w:trPr>
          <w:trHeight w:val="5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B201" w14:textId="77777777" w:rsidR="00B90CDD" w:rsidRPr="00B90CDD" w:rsidRDefault="00B90CDD" w:rsidP="00B90CDD">
            <w:pPr>
              <w:keepLine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CDD">
              <w:rPr>
                <w:rFonts w:ascii="Arial" w:hAnsi="Arial" w:cs="Arial"/>
                <w:color w:val="000000"/>
                <w:sz w:val="22"/>
                <w:szCs w:val="22"/>
              </w:rPr>
              <w:t>The Jobholder will be expected to:</w:t>
            </w:r>
          </w:p>
          <w:p w14:paraId="05730446" w14:textId="77777777" w:rsidR="00B90CDD" w:rsidRPr="00B90CDD" w:rsidRDefault="00B90CDD" w:rsidP="00B90CDD">
            <w:pPr>
              <w:keepLines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CDD">
              <w:rPr>
                <w:rFonts w:ascii="Arial" w:hAnsi="Arial" w:cs="Arial"/>
                <w:color w:val="000000"/>
                <w:sz w:val="22"/>
                <w:szCs w:val="22"/>
              </w:rPr>
              <w:t>Maintain and manage BMS (Business Management/Quality System)</w:t>
            </w:r>
          </w:p>
          <w:p w14:paraId="2877A0A3" w14:textId="77777777" w:rsidR="00B90CDD" w:rsidRPr="00B90CDD" w:rsidRDefault="00B90CDD" w:rsidP="00B90CDD">
            <w:pPr>
              <w:keepLines/>
              <w:numPr>
                <w:ilvl w:val="1"/>
                <w:numId w:val="27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CD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Hold BMS C</w:t>
            </w:r>
            <w:r w:rsidR="009F6FD4">
              <w:rPr>
                <w:rFonts w:ascii="Arial" w:hAnsi="Arial" w:cs="Arial"/>
                <w:color w:val="000000"/>
                <w:sz w:val="22"/>
                <w:szCs w:val="22"/>
              </w:rPr>
              <w:t>hange Control Boards</w:t>
            </w:r>
          </w:p>
          <w:p w14:paraId="105A5154" w14:textId="77777777" w:rsidR="00B90CDD" w:rsidRPr="00B90CDD" w:rsidRDefault="00B90CDD" w:rsidP="00B90CDD">
            <w:pPr>
              <w:keepLines/>
              <w:numPr>
                <w:ilvl w:val="1"/>
                <w:numId w:val="27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CDD">
              <w:rPr>
                <w:rFonts w:ascii="Arial" w:hAnsi="Arial" w:cs="Arial"/>
                <w:color w:val="000000"/>
                <w:sz w:val="22"/>
                <w:szCs w:val="22"/>
              </w:rPr>
              <w:t xml:space="preserve">Maintain and update live </w:t>
            </w:r>
            <w:r w:rsidR="007102DB">
              <w:rPr>
                <w:rFonts w:ascii="Arial" w:hAnsi="Arial" w:cs="Arial"/>
                <w:color w:val="000000"/>
                <w:sz w:val="22"/>
                <w:szCs w:val="22"/>
              </w:rPr>
              <w:t xml:space="preserve">BMS/QMS </w:t>
            </w:r>
            <w:r w:rsidRPr="00B90CDD">
              <w:rPr>
                <w:rFonts w:ascii="Arial" w:hAnsi="Arial" w:cs="Arial"/>
                <w:color w:val="000000"/>
                <w:sz w:val="22"/>
                <w:szCs w:val="22"/>
              </w:rPr>
              <w:t>system</w:t>
            </w:r>
          </w:p>
          <w:p w14:paraId="73EEBB42" w14:textId="77777777" w:rsidR="00B90CDD" w:rsidRPr="00B90CDD" w:rsidRDefault="00B90CDD" w:rsidP="00B90CDD">
            <w:pPr>
              <w:keepLines/>
              <w:numPr>
                <w:ilvl w:val="1"/>
                <w:numId w:val="27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CDD">
              <w:rPr>
                <w:rFonts w:ascii="Arial" w:hAnsi="Arial" w:cs="Arial"/>
                <w:color w:val="000000"/>
                <w:sz w:val="22"/>
                <w:szCs w:val="22"/>
              </w:rPr>
              <w:t xml:space="preserve">Maintain and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manage the incident/ deviation </w:t>
            </w:r>
            <w:r w:rsidR="007102DB">
              <w:rPr>
                <w:rFonts w:ascii="Arial" w:hAnsi="Arial" w:cs="Arial"/>
                <w:color w:val="000000"/>
                <w:sz w:val="22"/>
                <w:szCs w:val="22"/>
              </w:rPr>
              <w:t>SIMS proccess</w:t>
            </w:r>
          </w:p>
          <w:p w14:paraId="2892D893" w14:textId="77777777" w:rsidR="00B90CDD" w:rsidRPr="00B90CDD" w:rsidRDefault="00B90CDD" w:rsidP="00B90CDD">
            <w:pPr>
              <w:keepLines/>
              <w:numPr>
                <w:ilvl w:val="1"/>
                <w:numId w:val="27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CDD">
              <w:rPr>
                <w:rFonts w:ascii="Arial" w:hAnsi="Arial" w:cs="Arial"/>
                <w:color w:val="000000"/>
                <w:sz w:val="22"/>
                <w:szCs w:val="22"/>
              </w:rPr>
              <w:t xml:space="preserve">Manage changes and updates to the </w:t>
            </w:r>
            <w:r w:rsidR="007102DB">
              <w:rPr>
                <w:rFonts w:ascii="Arial" w:hAnsi="Arial" w:cs="Arial"/>
                <w:color w:val="000000"/>
                <w:sz w:val="22"/>
                <w:szCs w:val="22"/>
              </w:rPr>
              <w:t>BMS/QMS</w:t>
            </w:r>
          </w:p>
          <w:p w14:paraId="248B5426" w14:textId="77777777" w:rsidR="00B90CDD" w:rsidRDefault="00B90CDD" w:rsidP="00B90CDD">
            <w:pPr>
              <w:keepLines/>
              <w:numPr>
                <w:ilvl w:val="1"/>
                <w:numId w:val="27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CDD">
              <w:rPr>
                <w:rFonts w:ascii="Arial" w:hAnsi="Arial" w:cs="Arial"/>
                <w:color w:val="000000"/>
                <w:sz w:val="22"/>
                <w:szCs w:val="22"/>
              </w:rPr>
              <w:t xml:space="preserve">Manage reporting from the </w:t>
            </w:r>
            <w:r w:rsidR="007102DB">
              <w:rPr>
                <w:rFonts w:ascii="Arial" w:hAnsi="Arial" w:cs="Arial"/>
                <w:color w:val="000000"/>
                <w:sz w:val="22"/>
                <w:szCs w:val="22"/>
              </w:rPr>
              <w:t>BMS/QMS, including relevant quality metrics, and quality reporting</w:t>
            </w:r>
          </w:p>
          <w:p w14:paraId="1027F9FE" w14:textId="77777777" w:rsidR="00B90CDD" w:rsidRPr="00B90CDD" w:rsidRDefault="00B90CDD" w:rsidP="00B90CDD">
            <w:pPr>
              <w:keepLines/>
              <w:overflowPunct w:val="0"/>
              <w:autoSpaceDE w:val="0"/>
              <w:autoSpaceDN w:val="0"/>
              <w:adjustRightInd w:val="0"/>
              <w:spacing w:before="60" w:after="60"/>
              <w:ind w:left="144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8AE43FC" w14:textId="77777777" w:rsidR="00B90CDD" w:rsidRPr="00B90CDD" w:rsidRDefault="00B90CDD" w:rsidP="00B90CDD">
            <w:pPr>
              <w:keepLines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CDD">
              <w:rPr>
                <w:rFonts w:ascii="Arial" w:hAnsi="Arial" w:cs="Arial"/>
                <w:color w:val="000000"/>
                <w:sz w:val="22"/>
                <w:szCs w:val="22"/>
              </w:rPr>
              <w:t xml:space="preserve">Undertake audits of projects and processes </w:t>
            </w:r>
          </w:p>
          <w:p w14:paraId="00731C07" w14:textId="77777777" w:rsidR="00B90CDD" w:rsidRPr="00B90CDD" w:rsidRDefault="00B90CDD" w:rsidP="00B90CDD">
            <w:pPr>
              <w:keepLines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CDD">
              <w:rPr>
                <w:rFonts w:ascii="Arial" w:hAnsi="Arial" w:cs="Arial"/>
                <w:color w:val="000000"/>
                <w:sz w:val="22"/>
                <w:szCs w:val="22"/>
              </w:rPr>
              <w:t xml:space="preserve">Schedule </w:t>
            </w:r>
            <w:r w:rsidR="00BE27D0" w:rsidRPr="00B90CDD">
              <w:rPr>
                <w:rFonts w:ascii="Arial" w:hAnsi="Arial" w:cs="Arial"/>
                <w:color w:val="000000"/>
                <w:sz w:val="22"/>
                <w:szCs w:val="22"/>
              </w:rPr>
              <w:t>companywide</w:t>
            </w:r>
            <w:r w:rsidRPr="00B90CDD">
              <w:rPr>
                <w:rFonts w:ascii="Arial" w:hAnsi="Arial" w:cs="Arial"/>
                <w:color w:val="000000"/>
                <w:sz w:val="22"/>
                <w:szCs w:val="22"/>
              </w:rPr>
              <w:t xml:space="preserve"> audits</w:t>
            </w:r>
          </w:p>
          <w:p w14:paraId="5B06E739" w14:textId="77777777" w:rsidR="00B90CDD" w:rsidRPr="00B90CDD" w:rsidRDefault="00B90CDD" w:rsidP="00B90CDD">
            <w:pPr>
              <w:keepLines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CDD">
              <w:rPr>
                <w:rFonts w:ascii="Arial" w:hAnsi="Arial" w:cs="Arial"/>
                <w:color w:val="000000"/>
                <w:sz w:val="22"/>
                <w:szCs w:val="22"/>
              </w:rPr>
              <w:t>Perform trend analysis of audit results</w:t>
            </w:r>
          </w:p>
          <w:p w14:paraId="32E155C4" w14:textId="77777777" w:rsidR="00B90CDD" w:rsidRPr="00B90CDD" w:rsidRDefault="00B90CDD" w:rsidP="00B90CDD">
            <w:pPr>
              <w:keepLines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CDD">
              <w:rPr>
                <w:rFonts w:ascii="Arial" w:hAnsi="Arial" w:cs="Arial"/>
                <w:color w:val="000000"/>
                <w:sz w:val="22"/>
                <w:szCs w:val="22"/>
              </w:rPr>
              <w:t>Highlight areas of concern to relevant process owner</w:t>
            </w:r>
          </w:p>
          <w:p w14:paraId="09A42044" w14:textId="77777777" w:rsidR="00B90CDD" w:rsidRPr="00B90CDD" w:rsidRDefault="00B90CDD" w:rsidP="00B90CDD">
            <w:pPr>
              <w:keepLines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CDD">
              <w:rPr>
                <w:rFonts w:ascii="Arial" w:hAnsi="Arial" w:cs="Arial"/>
                <w:color w:val="000000"/>
                <w:sz w:val="22"/>
                <w:szCs w:val="22"/>
              </w:rPr>
              <w:t>Instigate deeper investigations when required</w:t>
            </w:r>
          </w:p>
          <w:p w14:paraId="78767EEE" w14:textId="77777777" w:rsidR="00B90CDD" w:rsidRPr="00B90CDD" w:rsidRDefault="00B90CDD" w:rsidP="00B90CDD">
            <w:pPr>
              <w:keepLines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CDD">
              <w:rPr>
                <w:rFonts w:ascii="Arial" w:hAnsi="Arial" w:cs="Arial"/>
                <w:color w:val="000000"/>
                <w:sz w:val="22"/>
                <w:szCs w:val="22"/>
              </w:rPr>
              <w:t>Host external company QA visits &amp; audits</w:t>
            </w:r>
          </w:p>
          <w:p w14:paraId="74F0736F" w14:textId="77777777" w:rsidR="00B90CDD" w:rsidRPr="00B90CDD" w:rsidRDefault="00B90CDD" w:rsidP="00B90CDD">
            <w:pPr>
              <w:keepLines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CDD">
              <w:rPr>
                <w:rFonts w:ascii="Arial" w:hAnsi="Arial" w:cs="Arial"/>
                <w:color w:val="000000"/>
                <w:sz w:val="22"/>
                <w:szCs w:val="22"/>
              </w:rPr>
              <w:t>Act as bid and project QA advisor</w:t>
            </w:r>
          </w:p>
          <w:p w14:paraId="478956A5" w14:textId="77777777" w:rsidR="00B90CDD" w:rsidRPr="00B90CDD" w:rsidRDefault="00B90CDD" w:rsidP="00B90CDD">
            <w:pPr>
              <w:keepLines/>
              <w:overflowPunct w:val="0"/>
              <w:autoSpaceDE w:val="0"/>
              <w:autoSpaceDN w:val="0"/>
              <w:adjustRightInd w:val="0"/>
              <w:spacing w:before="60" w:after="60"/>
              <w:ind w:left="72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ACDD260" w14:textId="77777777" w:rsidR="00B90CDD" w:rsidRPr="00B90CDD" w:rsidRDefault="00B90CDD" w:rsidP="00B90CDD">
            <w:pPr>
              <w:keepLine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CDD">
              <w:rPr>
                <w:rFonts w:ascii="Arial" w:hAnsi="Arial" w:cs="Arial"/>
                <w:color w:val="000000"/>
                <w:sz w:val="22"/>
                <w:szCs w:val="22"/>
              </w:rPr>
              <w:t xml:space="preserve">Operational Standards and Objectives: </w:t>
            </w:r>
          </w:p>
          <w:p w14:paraId="450CB64B" w14:textId="77777777" w:rsidR="00B90CDD" w:rsidRPr="00B90CDD" w:rsidRDefault="00B90CDD" w:rsidP="00B90CDD">
            <w:pPr>
              <w:keepLines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CDD">
              <w:rPr>
                <w:rFonts w:ascii="Arial" w:hAnsi="Arial" w:cs="Arial"/>
                <w:color w:val="000000"/>
                <w:sz w:val="22"/>
                <w:szCs w:val="22"/>
              </w:rPr>
              <w:t>Work is to be carried out to customer satisfaction and not attract customer complaint.</w:t>
            </w:r>
          </w:p>
          <w:p w14:paraId="13BA3A2F" w14:textId="77777777" w:rsidR="00B90CDD" w:rsidRPr="00B90CDD" w:rsidRDefault="00B90CDD" w:rsidP="00B90CDD">
            <w:pPr>
              <w:keepLines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CDD">
              <w:rPr>
                <w:rFonts w:ascii="Arial" w:hAnsi="Arial" w:cs="Arial"/>
                <w:color w:val="000000"/>
                <w:sz w:val="22"/>
                <w:szCs w:val="22"/>
              </w:rPr>
              <w:t>Work is to comply with the Business Management System and the Company Quality System as applied through the Project Management and Quality Plans.</w:t>
            </w:r>
          </w:p>
          <w:p w14:paraId="6A56D5DE" w14:textId="77777777" w:rsidR="00B90CDD" w:rsidRPr="00B90CDD" w:rsidRDefault="00B90CDD" w:rsidP="00B90CDD">
            <w:pPr>
              <w:keepLines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0CDD">
              <w:rPr>
                <w:rFonts w:ascii="Arial" w:hAnsi="Arial" w:cs="Arial"/>
                <w:color w:val="000000"/>
                <w:sz w:val="22"/>
                <w:szCs w:val="22"/>
              </w:rPr>
              <w:t>Comply with the provisions of Health and Safety legislation to assist in the maintenance of a safe workplace.</w:t>
            </w:r>
          </w:p>
          <w:p w14:paraId="205799B7" w14:textId="77777777" w:rsidR="00B90CDD" w:rsidRPr="00B90CDD" w:rsidRDefault="00B90CDD" w:rsidP="00B90CDD">
            <w:pPr>
              <w:keepLines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Have obtained or be working towards </w:t>
            </w:r>
            <w:r w:rsidR="002A0739">
              <w:rPr>
                <w:rFonts w:ascii="Arial" w:hAnsi="Arial" w:cs="Arial"/>
                <w:color w:val="000000"/>
                <w:sz w:val="22"/>
                <w:szCs w:val="22"/>
              </w:rPr>
              <w:t>CQI Practitioner status, with potential to progress towards chartered status</w:t>
            </w:r>
            <w:r w:rsidRPr="00B90CD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5BB0C2D1" w14:textId="77777777" w:rsidR="00B90CDD" w:rsidRPr="00B90CDD" w:rsidRDefault="00B90CDD" w:rsidP="00B90CDD">
            <w:pPr>
              <w:keepLines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90CDD">
              <w:rPr>
                <w:rFonts w:ascii="Arial" w:hAnsi="Arial" w:cs="Arial"/>
                <w:color w:val="000000"/>
                <w:sz w:val="22"/>
                <w:szCs w:val="22"/>
              </w:rPr>
              <w:t>Maintain contacts with professional bodies, suppliers and institutions.</w:t>
            </w:r>
          </w:p>
        </w:tc>
      </w:tr>
      <w:tr w:rsidR="000D5C31" w:rsidRPr="0039299C" w14:paraId="4E70C4FF" w14:textId="77777777" w:rsidTr="00EE261F">
        <w:trPr>
          <w:trHeight w:val="5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0802" w14:textId="77777777" w:rsidR="0039299C" w:rsidRPr="0039299C" w:rsidRDefault="0039299C" w:rsidP="003929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sz w:val="22"/>
                <w:szCs w:val="22"/>
              </w:rPr>
              <w:lastRenderedPageBreak/>
              <w:t>Values:</w:t>
            </w:r>
          </w:p>
          <w:p w14:paraId="321521E6" w14:textId="77777777" w:rsidR="0039299C" w:rsidRPr="0039299C" w:rsidRDefault="0039299C" w:rsidP="00611035">
            <w:pPr>
              <w:numPr>
                <w:ilvl w:val="0"/>
                <w:numId w:val="2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sz w:val="22"/>
                <w:szCs w:val="22"/>
              </w:rPr>
              <w:t xml:space="preserve">Safety First – </w:t>
            </w:r>
            <w:r w:rsidRPr="0039299C">
              <w:rPr>
                <w:rFonts w:ascii="Arial" w:hAnsi="Arial" w:cs="Arial"/>
                <w:bCs/>
                <w:sz w:val="22"/>
                <w:szCs w:val="22"/>
              </w:rPr>
              <w:t>We operate safely and responsibly, protecting each other and the environment.</w:t>
            </w:r>
          </w:p>
          <w:p w14:paraId="6FC240FB" w14:textId="77777777" w:rsidR="0039299C" w:rsidRPr="0039299C" w:rsidRDefault="0039299C" w:rsidP="00611035">
            <w:pPr>
              <w:numPr>
                <w:ilvl w:val="0"/>
                <w:numId w:val="2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sz w:val="22"/>
                <w:szCs w:val="22"/>
              </w:rPr>
              <w:t xml:space="preserve">One SEA Team – </w:t>
            </w:r>
            <w:r w:rsidRPr="0039299C">
              <w:rPr>
                <w:rFonts w:ascii="Arial" w:hAnsi="Arial" w:cs="Arial"/>
                <w:bCs/>
                <w:sz w:val="22"/>
                <w:szCs w:val="22"/>
              </w:rPr>
              <w:t>We are in this together.  One team, working ethically, respectfully &amp; professionally.  We take responsibility and challenge each other constructively</w:t>
            </w:r>
          </w:p>
          <w:p w14:paraId="0A43C184" w14:textId="77777777" w:rsidR="0039299C" w:rsidRPr="0039299C" w:rsidRDefault="0039299C" w:rsidP="00611035">
            <w:pPr>
              <w:numPr>
                <w:ilvl w:val="0"/>
                <w:numId w:val="2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sz w:val="22"/>
                <w:szCs w:val="22"/>
              </w:rPr>
              <w:t xml:space="preserve">People Focussed – </w:t>
            </w:r>
            <w:r w:rsidRPr="0039299C">
              <w:rPr>
                <w:rFonts w:ascii="Arial" w:hAnsi="Arial" w:cs="Arial"/>
                <w:bCs/>
                <w:sz w:val="22"/>
                <w:szCs w:val="22"/>
              </w:rPr>
              <w:t>We all contribute to making our culture one that is supportive and empowering; where everyone can grow and develop, feel valued and rewarded.  We prioritise a healthy work-life balance</w:t>
            </w:r>
          </w:p>
          <w:p w14:paraId="6463A0D2" w14:textId="77777777" w:rsidR="0039299C" w:rsidRPr="0039299C" w:rsidRDefault="0039299C" w:rsidP="00611035">
            <w:pPr>
              <w:numPr>
                <w:ilvl w:val="0"/>
                <w:numId w:val="2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sz w:val="22"/>
                <w:szCs w:val="22"/>
              </w:rPr>
              <w:t xml:space="preserve">Delivery Excellence – </w:t>
            </w:r>
            <w:r w:rsidRPr="0039299C">
              <w:rPr>
                <w:rFonts w:ascii="Arial" w:hAnsi="Arial" w:cs="Arial"/>
                <w:bCs/>
                <w:sz w:val="22"/>
                <w:szCs w:val="22"/>
              </w:rPr>
              <w:t>We exceed our commitments by delivering timely, quality outputs whether that’s for each other or our clients and partners.  We are always looking for ways to innovate and continuously improve</w:t>
            </w:r>
          </w:p>
          <w:p w14:paraId="5D1D7726" w14:textId="77777777" w:rsidR="000D5C31" w:rsidRPr="0039299C" w:rsidRDefault="0039299C" w:rsidP="00611035">
            <w:pPr>
              <w:numPr>
                <w:ilvl w:val="0"/>
                <w:numId w:val="28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sz w:val="22"/>
                <w:szCs w:val="22"/>
              </w:rPr>
              <w:t xml:space="preserve">Trusted Partners - </w:t>
            </w:r>
            <w:r w:rsidRPr="0039299C">
              <w:rPr>
                <w:rFonts w:ascii="Arial" w:hAnsi="Arial" w:cs="Arial"/>
                <w:bCs/>
                <w:sz w:val="22"/>
                <w:szCs w:val="22"/>
              </w:rPr>
              <w:t xml:space="preserve">We partner strategically, </w:t>
            </w:r>
            <w:r w:rsidR="0093625F" w:rsidRPr="0039299C">
              <w:rPr>
                <w:rFonts w:ascii="Arial" w:hAnsi="Arial" w:cs="Arial"/>
                <w:bCs/>
                <w:sz w:val="22"/>
                <w:szCs w:val="22"/>
              </w:rPr>
              <w:t>collaboratively,</w:t>
            </w:r>
            <w:r w:rsidRPr="0039299C">
              <w:rPr>
                <w:rFonts w:ascii="Arial" w:hAnsi="Arial" w:cs="Arial"/>
                <w:bCs/>
                <w:sz w:val="22"/>
                <w:szCs w:val="22"/>
              </w:rPr>
              <w:t xml:space="preserve"> and always with </w:t>
            </w:r>
            <w:r w:rsidR="00A13BD5" w:rsidRPr="0039299C">
              <w:rPr>
                <w:rFonts w:ascii="Arial" w:hAnsi="Arial" w:cs="Arial"/>
                <w:bCs/>
                <w:sz w:val="22"/>
                <w:szCs w:val="22"/>
              </w:rPr>
              <w:t>integrity,</w:t>
            </w:r>
            <w:r w:rsidRPr="0039299C">
              <w:rPr>
                <w:rFonts w:ascii="Arial" w:hAnsi="Arial" w:cs="Arial"/>
                <w:bCs/>
                <w:sz w:val="22"/>
                <w:szCs w:val="22"/>
              </w:rPr>
              <w:t xml:space="preserve"> whether that is between us inside SEA or externally</w:t>
            </w:r>
          </w:p>
        </w:tc>
      </w:tr>
      <w:tr w:rsidR="00EE261F" w:rsidRPr="0039299C" w14:paraId="2702205D" w14:textId="77777777" w:rsidTr="00EE261F">
        <w:trPr>
          <w:trHeight w:val="5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3C75" w14:textId="77777777" w:rsidR="00EE261F" w:rsidRPr="0039299C" w:rsidRDefault="00EE261F" w:rsidP="00EE261F">
            <w:pPr>
              <w:rPr>
                <w:rFonts w:ascii="Arial" w:hAnsi="Arial" w:cs="Arial"/>
                <w:sz w:val="22"/>
                <w:szCs w:val="22"/>
              </w:rPr>
            </w:pPr>
            <w:r w:rsidRPr="0039299C">
              <w:rPr>
                <w:rFonts w:ascii="Arial" w:hAnsi="Arial" w:cs="Arial"/>
                <w:sz w:val="22"/>
                <w:szCs w:val="22"/>
              </w:rPr>
              <w:t>Training: (if applicable)</w:t>
            </w:r>
          </w:p>
          <w:p w14:paraId="23163BD5" w14:textId="77777777" w:rsidR="00EE261F" w:rsidRPr="0039299C" w:rsidRDefault="00445E1F" w:rsidP="00EE26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CA3953" w:rsidRPr="0039299C" w14:paraId="122CFAF7" w14:textId="77777777" w:rsidTr="00445E1F">
        <w:trPr>
          <w:trHeight w:val="605"/>
        </w:trPr>
        <w:tc>
          <w:tcPr>
            <w:tcW w:w="9356" w:type="dxa"/>
            <w:vAlign w:val="center"/>
          </w:tcPr>
          <w:p w14:paraId="17A05C4A" w14:textId="77777777" w:rsidR="00CA3953" w:rsidRPr="0039299C" w:rsidRDefault="00CA3953" w:rsidP="00251194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Cs/>
                <w:szCs w:val="22"/>
              </w:rPr>
            </w:pPr>
            <w:r w:rsidRPr="0039299C">
              <w:rPr>
                <w:rFonts w:ascii="Arial" w:hAnsi="Arial" w:cs="Arial"/>
                <w:bCs/>
                <w:szCs w:val="22"/>
              </w:rPr>
              <w:t>Reporting Line</w:t>
            </w:r>
          </w:p>
          <w:p w14:paraId="7E0147D0" w14:textId="4C2FD8C4" w:rsidR="00EE261F" w:rsidRPr="00445E1F" w:rsidRDefault="00CA3953" w:rsidP="00445E1F">
            <w:pPr>
              <w:pStyle w:val="SEADetails"/>
              <w:tabs>
                <w:tab w:val="clear" w:pos="1361"/>
              </w:tabs>
              <w:spacing w:before="60"/>
              <w:jc w:val="left"/>
              <w:rPr>
                <w:rFonts w:ascii="Arial" w:hAnsi="Arial" w:cs="Arial"/>
                <w:b w:val="0"/>
                <w:szCs w:val="22"/>
              </w:rPr>
            </w:pPr>
            <w:r w:rsidRPr="0039299C">
              <w:rPr>
                <w:rFonts w:ascii="Arial" w:hAnsi="Arial" w:cs="Arial"/>
                <w:b w:val="0"/>
                <w:szCs w:val="22"/>
              </w:rPr>
              <w:t>The jobholder will report to the</w:t>
            </w:r>
            <w:r w:rsidR="00EE261F" w:rsidRPr="0039299C">
              <w:rPr>
                <w:rFonts w:ascii="Arial" w:hAnsi="Arial" w:cs="Arial"/>
                <w:b w:val="0"/>
                <w:szCs w:val="22"/>
              </w:rPr>
              <w:t xml:space="preserve"> </w:t>
            </w:r>
            <w:r w:rsidR="00035590">
              <w:rPr>
                <w:rFonts w:ascii="Arial" w:hAnsi="Arial" w:cs="Arial"/>
                <w:b w:val="0"/>
                <w:szCs w:val="22"/>
              </w:rPr>
              <w:t>Director of Quality</w:t>
            </w:r>
          </w:p>
        </w:tc>
      </w:tr>
    </w:tbl>
    <w:p w14:paraId="62A487B5" w14:textId="77777777" w:rsidR="00B600D9" w:rsidRPr="0039299C" w:rsidRDefault="00B600D9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A3953" w:rsidRPr="0039299C" w14:paraId="1F4E0D95" w14:textId="77777777" w:rsidTr="00B64ED6">
        <w:trPr>
          <w:trHeight w:val="510"/>
        </w:trPr>
        <w:tc>
          <w:tcPr>
            <w:tcW w:w="9356" w:type="dxa"/>
            <w:tcBorders>
              <w:top w:val="single" w:sz="4" w:space="0" w:color="auto"/>
            </w:tcBorders>
            <w:vAlign w:val="center"/>
          </w:tcPr>
          <w:p w14:paraId="5CF70A83" w14:textId="77777777" w:rsidR="00CA3953" w:rsidRDefault="00CA3953" w:rsidP="00251194">
            <w:pPr>
              <w:pStyle w:val="SEADetails"/>
              <w:tabs>
                <w:tab w:val="clear" w:pos="1361"/>
              </w:tabs>
              <w:spacing w:before="60"/>
              <w:rPr>
                <w:rFonts w:ascii="Arial" w:hAnsi="Arial" w:cs="Arial"/>
                <w:bCs/>
                <w:szCs w:val="22"/>
              </w:rPr>
            </w:pPr>
            <w:r w:rsidRPr="0039299C">
              <w:rPr>
                <w:rFonts w:ascii="Arial" w:hAnsi="Arial" w:cs="Arial"/>
                <w:bCs/>
                <w:szCs w:val="22"/>
              </w:rPr>
              <w:t>Job Location</w:t>
            </w:r>
          </w:p>
          <w:p w14:paraId="0C5B22AD" w14:textId="558B7A1B" w:rsidR="00EE261F" w:rsidRDefault="00CA3953" w:rsidP="00BE27D0">
            <w:pPr>
              <w:pStyle w:val="Description"/>
              <w:ind w:left="34"/>
              <w:jc w:val="left"/>
              <w:rPr>
                <w:rFonts w:ascii="Arial" w:hAnsi="Arial" w:cs="Arial"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Cs w:val="22"/>
              </w:rPr>
              <w:t xml:space="preserve">The job will be located </w:t>
            </w:r>
            <w:r w:rsidR="00BE27D0">
              <w:rPr>
                <w:rFonts w:ascii="Arial" w:hAnsi="Arial" w:cs="Arial"/>
                <w:bCs/>
                <w:color w:val="000000"/>
                <w:szCs w:val="22"/>
              </w:rPr>
              <w:t>a SEA location for 3 days, with 2 days</w:t>
            </w:r>
            <w:r w:rsidR="009C1FA4">
              <w:rPr>
                <w:rFonts w:ascii="Arial" w:hAnsi="Arial" w:cs="Arial"/>
                <w:bCs/>
                <w:color w:val="000000"/>
                <w:szCs w:val="22"/>
              </w:rPr>
              <w:t xml:space="preserve"> </w:t>
            </w:r>
            <w:r w:rsidR="00BE27D0">
              <w:rPr>
                <w:rFonts w:ascii="Arial" w:hAnsi="Arial" w:cs="Arial"/>
                <w:bCs/>
                <w:color w:val="000000"/>
                <w:szCs w:val="22"/>
              </w:rPr>
              <w:t>to WFH. Needs Permanent Desk</w:t>
            </w:r>
            <w:r w:rsidR="0093625F">
              <w:rPr>
                <w:rFonts w:ascii="Arial" w:hAnsi="Arial" w:cs="Arial"/>
                <w:bCs/>
                <w:color w:val="000000"/>
                <w:szCs w:val="22"/>
              </w:rPr>
              <w:t xml:space="preserve">, some travel to </w:t>
            </w:r>
            <w:r w:rsidR="00BE27D0">
              <w:rPr>
                <w:rFonts w:ascii="Arial" w:hAnsi="Arial" w:cs="Arial"/>
                <w:bCs/>
                <w:color w:val="000000"/>
                <w:szCs w:val="22"/>
              </w:rPr>
              <w:t>other SEA</w:t>
            </w:r>
            <w:r w:rsidR="0093625F">
              <w:rPr>
                <w:rFonts w:ascii="Arial" w:hAnsi="Arial" w:cs="Arial"/>
                <w:bCs/>
                <w:color w:val="000000"/>
                <w:szCs w:val="22"/>
              </w:rPr>
              <w:t xml:space="preserve"> sites will be required within the role</w:t>
            </w:r>
            <w:r w:rsidR="00C60C58">
              <w:rPr>
                <w:rFonts w:ascii="Arial" w:hAnsi="Arial" w:cs="Arial"/>
                <w:bCs/>
                <w:color w:val="000000"/>
                <w:szCs w:val="22"/>
              </w:rPr>
              <w:t>.</w:t>
            </w:r>
          </w:p>
        </w:tc>
      </w:tr>
      <w:tr w:rsidR="00922755" w:rsidRPr="0039299C" w14:paraId="0274D2CE" w14:textId="77777777" w:rsidTr="0089671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D297" w14:textId="77777777" w:rsidR="00922755" w:rsidRPr="0039299C" w:rsidRDefault="00922755" w:rsidP="0089671D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Job Holder Declaration:</w:t>
            </w:r>
          </w:p>
          <w:p w14:paraId="137AACF2" w14:textId="77777777" w:rsidR="00922755" w:rsidRPr="0039299C" w:rsidRDefault="00922755" w:rsidP="0089671D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I accept the purpose and key result area</w:t>
            </w:r>
            <w:r w:rsidR="000C4F1A" w:rsidRPr="0039299C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 xml:space="preserve"> of my role with SEA are as outlined above.</w:t>
            </w:r>
          </w:p>
          <w:p w14:paraId="64497B55" w14:textId="77777777" w:rsidR="00922755" w:rsidRPr="0039299C" w:rsidRDefault="00922755" w:rsidP="0089671D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20D474A" w14:textId="77777777" w:rsidR="00922755" w:rsidRPr="0039299C" w:rsidRDefault="000C4F1A" w:rsidP="00BE27D0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Signature:</w:t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__________________________________________  Date: _______________</w:t>
            </w:r>
          </w:p>
        </w:tc>
      </w:tr>
      <w:tr w:rsidR="00922755" w:rsidRPr="0039299C" w14:paraId="06BE4E0B" w14:textId="77777777" w:rsidTr="0089671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D21F" w14:textId="77777777" w:rsidR="00922755" w:rsidRPr="0039299C" w:rsidRDefault="00922755" w:rsidP="0089671D">
            <w:pPr>
              <w:spacing w:before="120" w:after="120"/>
              <w:ind w:left="3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b/>
                <w:color w:val="000000"/>
                <w:sz w:val="22"/>
                <w:szCs w:val="22"/>
              </w:rPr>
              <w:t>Line Manager Declaration:</w:t>
            </w:r>
          </w:p>
          <w:p w14:paraId="4AD4CC53" w14:textId="77777777" w:rsidR="000C4F1A" w:rsidRPr="0039299C" w:rsidRDefault="000C4F1A" w:rsidP="0089671D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I confirm that the purpose and key result areas of this role are as outlined above have been agreed with me as line manager.</w:t>
            </w:r>
          </w:p>
          <w:p w14:paraId="60AF6D8F" w14:textId="77777777" w:rsidR="00CC7970" w:rsidRPr="0039299C" w:rsidRDefault="00CC7970" w:rsidP="000C4F1A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50AE5E2" w14:textId="77777777" w:rsidR="000C4F1A" w:rsidRPr="0039299C" w:rsidRDefault="000C4F1A" w:rsidP="000C4F1A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t>Signature:</w:t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39299C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__________________________________________  Date: _______________</w:t>
            </w:r>
          </w:p>
          <w:p w14:paraId="4E21EE43" w14:textId="77777777" w:rsidR="000C4F1A" w:rsidRPr="0039299C" w:rsidRDefault="000C4F1A" w:rsidP="0089671D">
            <w:pPr>
              <w:spacing w:before="120" w:after="120"/>
              <w:ind w:left="34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4DC4BD55" w14:textId="77777777" w:rsidR="00306886" w:rsidRPr="00186EAC" w:rsidRDefault="00306886" w:rsidP="00921C41">
      <w:pPr>
        <w:rPr>
          <w:rFonts w:ascii="Arial" w:hAnsi="Arial" w:cs="Arial"/>
          <w:sz w:val="22"/>
          <w:szCs w:val="22"/>
        </w:rPr>
      </w:pPr>
    </w:p>
    <w:sectPr w:rsidR="00306886" w:rsidRPr="00186EAC" w:rsidSect="006D7391">
      <w:headerReference w:type="default" r:id="rId11"/>
      <w:footerReference w:type="default" r:id="rId12"/>
      <w:pgSz w:w="11907" w:h="16834" w:code="9"/>
      <w:pgMar w:top="2230" w:right="1559" w:bottom="993" w:left="1440" w:header="357" w:footer="35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657A4" w14:textId="77777777" w:rsidR="00797D4E" w:rsidRDefault="00797D4E" w:rsidP="00DA6B51">
      <w:r>
        <w:separator/>
      </w:r>
    </w:p>
  </w:endnote>
  <w:endnote w:type="continuationSeparator" w:id="0">
    <w:p w14:paraId="0DFE4820" w14:textId="77777777" w:rsidR="00797D4E" w:rsidRDefault="00797D4E" w:rsidP="00DA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884D9" w14:textId="77777777" w:rsidR="00DA6B51" w:rsidRDefault="003E0C1C">
    <w:pPr>
      <w:pStyle w:val="Footer"/>
      <w:rPr>
        <w:sz w:val="18"/>
        <w:lang w:val="en-US"/>
      </w:rPr>
    </w:pPr>
    <w:r>
      <w:rPr>
        <w:sz w:val="18"/>
      </w:rPr>
      <w:t xml:space="preserve">F0076 issue </w:t>
    </w:r>
    <w:r w:rsidR="00A0787B">
      <w:rPr>
        <w:sz w:val="18"/>
      </w:rPr>
      <w:t>5</w:t>
    </w:r>
    <w:r w:rsidR="00DA6B51">
      <w:rPr>
        <w:sz w:val="18"/>
      </w:rPr>
      <w:tab/>
    </w:r>
    <w:r w:rsidR="0032237B">
      <w:rPr>
        <w:b/>
        <w:bCs/>
        <w:noProof/>
        <w:sz w:val="18"/>
      </w:rPr>
      <w:t xml:space="preserve"> </w:t>
    </w:r>
    <w:r w:rsidR="00DA6B51">
      <w:rPr>
        <w:sz w:val="18"/>
      </w:rPr>
      <w:tab/>
    </w:r>
    <w:r w:rsidR="00DA6B51">
      <w:rPr>
        <w:sz w:val="18"/>
        <w:lang w:val="en-US"/>
      </w:rPr>
      <w:t xml:space="preserve">Page </w:t>
    </w:r>
    <w:r w:rsidR="00DA6B51">
      <w:rPr>
        <w:sz w:val="18"/>
        <w:lang w:val="en-US"/>
      </w:rPr>
      <w:fldChar w:fldCharType="begin"/>
    </w:r>
    <w:r w:rsidR="00DA6B51">
      <w:rPr>
        <w:sz w:val="18"/>
        <w:lang w:val="en-US"/>
      </w:rPr>
      <w:instrText xml:space="preserve"> PAGE </w:instrText>
    </w:r>
    <w:r w:rsidR="00DA6B51">
      <w:rPr>
        <w:sz w:val="18"/>
        <w:lang w:val="en-US"/>
      </w:rPr>
      <w:fldChar w:fldCharType="separate"/>
    </w:r>
    <w:r w:rsidR="0087226D">
      <w:rPr>
        <w:noProof/>
        <w:sz w:val="18"/>
        <w:lang w:val="en-US"/>
      </w:rPr>
      <w:t>2</w:t>
    </w:r>
    <w:r w:rsidR="00DA6B51">
      <w:rPr>
        <w:sz w:val="18"/>
        <w:lang w:val="en-US"/>
      </w:rPr>
      <w:fldChar w:fldCharType="end"/>
    </w:r>
    <w:r w:rsidR="00DA6B51">
      <w:rPr>
        <w:sz w:val="18"/>
        <w:lang w:val="en-US"/>
      </w:rPr>
      <w:t xml:space="preserve"> </w:t>
    </w:r>
    <w:r w:rsidR="0032237B">
      <w:rPr>
        <w:sz w:val="18"/>
        <w:lang w:val="en-US"/>
      </w:rPr>
      <w:t xml:space="preserve"> </w:t>
    </w:r>
  </w:p>
  <w:p w14:paraId="1DDD676E" w14:textId="77777777" w:rsidR="00DA6B51" w:rsidRDefault="0032237B">
    <w:pPr>
      <w:pStyle w:val="Footer"/>
      <w:rPr>
        <w:sz w:val="18"/>
      </w:rPr>
    </w:pPr>
    <w:r>
      <w:rPr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82DA7" w14:textId="77777777" w:rsidR="00797D4E" w:rsidRDefault="00797D4E" w:rsidP="00DA6B51">
      <w:r>
        <w:separator/>
      </w:r>
    </w:p>
  </w:footnote>
  <w:footnote w:type="continuationSeparator" w:id="0">
    <w:p w14:paraId="0E5CE2C0" w14:textId="77777777" w:rsidR="00797D4E" w:rsidRDefault="00797D4E" w:rsidP="00DA6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27099" w14:textId="77777777" w:rsidR="00DA6B51" w:rsidRDefault="00186EAC">
    <w:pPr>
      <w:pStyle w:val="Header"/>
      <w:rPr>
        <w:b/>
        <w:bCs/>
        <w:sz w:val="18"/>
      </w:rPr>
    </w:pPr>
    <w:r>
      <w:rPr>
        <w:b/>
        <w:bCs/>
        <w:noProof/>
        <w:sz w:val="18"/>
      </w:rPr>
      <w:t xml:space="preserve"> </w:t>
    </w:r>
  </w:p>
  <w:p w14:paraId="5F369EAF" w14:textId="14C34291" w:rsidR="00DA6B51" w:rsidRDefault="00035590">
    <w:pPr>
      <w:pStyle w:val="Header"/>
      <w:jc w:val="left"/>
      <w:rPr>
        <w:noProof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6D0121" wp14:editId="539BA2D9">
              <wp:simplePos x="0" y="0"/>
              <wp:positionH relativeFrom="column">
                <wp:posOffset>3171825</wp:posOffset>
              </wp:positionH>
              <wp:positionV relativeFrom="paragraph">
                <wp:posOffset>149860</wp:posOffset>
              </wp:positionV>
              <wp:extent cx="2733675" cy="864235"/>
              <wp:effectExtent l="0" t="0" r="0" b="0"/>
              <wp:wrapNone/>
              <wp:docPr id="40986150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863353" w14:textId="77777777" w:rsidR="00EE243E" w:rsidRDefault="00EE243E" w:rsidP="0060359D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</w:pPr>
                        </w:p>
                        <w:p w14:paraId="1A6BC5D4" w14:textId="77777777" w:rsidR="00B67287" w:rsidRPr="00B67287" w:rsidRDefault="00251194" w:rsidP="00AC45C0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>Job</w:t>
                          </w:r>
                          <w:r w:rsidR="00AC45C0"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>Description</w:t>
                          </w:r>
                          <w:r w:rsidR="00EE243E">
                            <w:rPr>
                              <w:rFonts w:ascii="Tahoma" w:hAnsi="Tahoma" w:cs="Tahoma"/>
                              <w:b/>
                              <w:sz w:val="44"/>
                              <w:szCs w:val="4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6D01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9.75pt;margin-top:11.8pt;width:215.25pt;height:6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" stroked="f">
              <v:textbox>
                <w:txbxContent>
                  <w:p w14:paraId="3F863353" w14:textId="77777777" w:rsidR="00EE243E" w:rsidRDefault="00EE243E" w:rsidP="0060359D">
                    <w:pPr>
                      <w:jc w:val="center"/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</w:pPr>
                  </w:p>
                  <w:p w14:paraId="1A6BC5D4" w14:textId="77777777" w:rsidR="00B67287" w:rsidRPr="00B67287" w:rsidRDefault="00251194" w:rsidP="00AC45C0">
                    <w:pPr>
                      <w:jc w:val="right"/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</w:pPr>
                    <w:r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>Job</w:t>
                    </w:r>
                    <w:r w:rsidR="00AC45C0"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>Description</w:t>
                    </w:r>
                    <w:r w:rsidR="00EE243E">
                      <w:rPr>
                        <w:rFonts w:ascii="Tahoma" w:hAnsi="Tahoma" w:cs="Tahoma"/>
                        <w:b/>
                        <w:sz w:val="44"/>
                        <w:szCs w:val="4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4D727837" w14:textId="5FD9AF0A" w:rsidR="00DA6B51" w:rsidRDefault="00035590">
    <w:pPr>
      <w:pStyle w:val="Header"/>
      <w:jc w:val="left"/>
      <w:rPr>
        <w:noProof/>
      </w:rPr>
    </w:pPr>
    <w:r>
      <w:rPr>
        <w:noProof/>
      </w:rPr>
      <w:drawing>
        <wp:inline distT="0" distB="0" distL="0" distR="0" wp14:anchorId="05D10A56" wp14:editId="0430D14A">
          <wp:extent cx="1600200" cy="838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E305552"/>
    <w:lvl w:ilvl="0">
      <w:start w:val="1"/>
      <w:numFmt w:val="decimal"/>
      <w:pStyle w:val="Heading1"/>
      <w:lvlText w:val="%1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45844B8A"/>
    <w:lvl w:ilvl="0">
      <w:numFmt w:val="decimal"/>
      <w:lvlText w:val="*"/>
      <w:lvlJc w:val="left"/>
    </w:lvl>
  </w:abstractNum>
  <w:abstractNum w:abstractNumId="2" w15:restartNumberingAfterBreak="0">
    <w:nsid w:val="0D5C365D"/>
    <w:multiLevelType w:val="hybridMultilevel"/>
    <w:tmpl w:val="A9DAB796"/>
    <w:lvl w:ilvl="0" w:tplc="81A4F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D625E"/>
    <w:multiLevelType w:val="hybridMultilevel"/>
    <w:tmpl w:val="E1529EB6"/>
    <w:lvl w:ilvl="0" w:tplc="040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0FB075A4"/>
    <w:multiLevelType w:val="hybridMultilevel"/>
    <w:tmpl w:val="2D603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562DF"/>
    <w:multiLevelType w:val="hybridMultilevel"/>
    <w:tmpl w:val="BFA81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70DA2"/>
    <w:multiLevelType w:val="hybridMultilevel"/>
    <w:tmpl w:val="F754E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067B5"/>
    <w:multiLevelType w:val="hybridMultilevel"/>
    <w:tmpl w:val="AFCEF0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B2865"/>
    <w:multiLevelType w:val="hybridMultilevel"/>
    <w:tmpl w:val="AD5AE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734C8"/>
    <w:multiLevelType w:val="hybridMultilevel"/>
    <w:tmpl w:val="5552C1A4"/>
    <w:lvl w:ilvl="0" w:tplc="E5EAE54E">
      <w:numFmt w:val="bullet"/>
      <w:lvlText w:val="•"/>
      <w:lvlJc w:val="left"/>
      <w:pPr>
        <w:ind w:left="1087" w:hanging="727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6706F"/>
    <w:multiLevelType w:val="hybridMultilevel"/>
    <w:tmpl w:val="D0C6C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220BC"/>
    <w:multiLevelType w:val="hybridMultilevel"/>
    <w:tmpl w:val="997EE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A61A68"/>
    <w:multiLevelType w:val="hybridMultilevel"/>
    <w:tmpl w:val="22AEF5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B7F05"/>
    <w:multiLevelType w:val="hybridMultilevel"/>
    <w:tmpl w:val="4D4CD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E0082"/>
    <w:multiLevelType w:val="hybridMultilevel"/>
    <w:tmpl w:val="41F2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500FC"/>
    <w:multiLevelType w:val="hybridMultilevel"/>
    <w:tmpl w:val="EEE2EF0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26665744"/>
    <w:multiLevelType w:val="hybridMultilevel"/>
    <w:tmpl w:val="997EE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9E86905"/>
    <w:multiLevelType w:val="hybridMultilevel"/>
    <w:tmpl w:val="46F8F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901D23"/>
    <w:multiLevelType w:val="hybridMultilevel"/>
    <w:tmpl w:val="425C1A08"/>
    <w:lvl w:ilvl="0" w:tplc="658E74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C2EE2"/>
    <w:multiLevelType w:val="hybridMultilevel"/>
    <w:tmpl w:val="855A2C66"/>
    <w:lvl w:ilvl="0" w:tplc="E5EAE54E">
      <w:numFmt w:val="bullet"/>
      <w:lvlText w:val="•"/>
      <w:lvlJc w:val="left"/>
      <w:pPr>
        <w:ind w:left="1087" w:hanging="727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B64A69"/>
    <w:multiLevelType w:val="hybridMultilevel"/>
    <w:tmpl w:val="A334B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21638"/>
    <w:multiLevelType w:val="hybridMultilevel"/>
    <w:tmpl w:val="4F68A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64389"/>
    <w:multiLevelType w:val="hybridMultilevel"/>
    <w:tmpl w:val="3D844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634A4"/>
    <w:multiLevelType w:val="hybridMultilevel"/>
    <w:tmpl w:val="5590F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C6E08"/>
    <w:multiLevelType w:val="multilevel"/>
    <w:tmpl w:val="F530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48B0D83"/>
    <w:multiLevelType w:val="multilevel"/>
    <w:tmpl w:val="2B64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7D25853"/>
    <w:multiLevelType w:val="hybridMultilevel"/>
    <w:tmpl w:val="7F66F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C64F7"/>
    <w:multiLevelType w:val="hybridMultilevel"/>
    <w:tmpl w:val="3E4C33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7A408D"/>
    <w:multiLevelType w:val="hybridMultilevel"/>
    <w:tmpl w:val="0E183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3796A"/>
    <w:multiLevelType w:val="hybridMultilevel"/>
    <w:tmpl w:val="E87C9E7A"/>
    <w:lvl w:ilvl="0" w:tplc="163A25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C85142"/>
    <w:multiLevelType w:val="hybridMultilevel"/>
    <w:tmpl w:val="997EE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F8485B"/>
    <w:multiLevelType w:val="hybridMultilevel"/>
    <w:tmpl w:val="43987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219ED"/>
    <w:multiLevelType w:val="hybridMultilevel"/>
    <w:tmpl w:val="8DA2F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687F39"/>
    <w:multiLevelType w:val="hybridMultilevel"/>
    <w:tmpl w:val="07E2DC4C"/>
    <w:lvl w:ilvl="0" w:tplc="B1EADC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6C199A"/>
    <w:multiLevelType w:val="hybridMultilevel"/>
    <w:tmpl w:val="997EEF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1F337A9"/>
    <w:multiLevelType w:val="hybridMultilevel"/>
    <w:tmpl w:val="1FE4F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5367C"/>
    <w:multiLevelType w:val="hybridMultilevel"/>
    <w:tmpl w:val="F7F4F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D90A40"/>
    <w:multiLevelType w:val="hybridMultilevel"/>
    <w:tmpl w:val="E0641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404A6"/>
    <w:multiLevelType w:val="hybridMultilevel"/>
    <w:tmpl w:val="F0E87E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E33F2A"/>
    <w:multiLevelType w:val="hybridMultilevel"/>
    <w:tmpl w:val="5296BD80"/>
    <w:lvl w:ilvl="0" w:tplc="821857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1695499236">
    <w:abstractNumId w:val="0"/>
  </w:num>
  <w:num w:numId="2" w16cid:durableId="1161506015">
    <w:abstractNumId w:val="12"/>
  </w:num>
  <w:num w:numId="3" w16cid:durableId="416951043">
    <w:abstractNumId w:val="28"/>
  </w:num>
  <w:num w:numId="4" w16cid:durableId="1572764314">
    <w:abstractNumId w:val="13"/>
  </w:num>
  <w:num w:numId="5" w16cid:durableId="869799095">
    <w:abstractNumId w:val="39"/>
  </w:num>
  <w:num w:numId="6" w16cid:durableId="1942099795">
    <w:abstractNumId w:val="22"/>
  </w:num>
  <w:num w:numId="7" w16cid:durableId="128742364">
    <w:abstractNumId w:val="16"/>
  </w:num>
  <w:num w:numId="8" w16cid:durableId="459497174">
    <w:abstractNumId w:val="23"/>
  </w:num>
  <w:num w:numId="9" w16cid:durableId="19551117">
    <w:abstractNumId w:val="30"/>
  </w:num>
  <w:num w:numId="10" w16cid:durableId="301038500">
    <w:abstractNumId w:val="17"/>
  </w:num>
  <w:num w:numId="11" w16cid:durableId="436943585">
    <w:abstractNumId w:val="11"/>
  </w:num>
  <w:num w:numId="12" w16cid:durableId="2023774044">
    <w:abstractNumId w:val="37"/>
  </w:num>
  <w:num w:numId="13" w16cid:durableId="464591206">
    <w:abstractNumId w:val="33"/>
  </w:num>
  <w:num w:numId="14" w16cid:durableId="158430522">
    <w:abstractNumId w:val="7"/>
  </w:num>
  <w:num w:numId="15" w16cid:durableId="295182402">
    <w:abstractNumId w:val="14"/>
  </w:num>
  <w:num w:numId="16" w16cid:durableId="923959127">
    <w:abstractNumId w:val="20"/>
  </w:num>
  <w:num w:numId="17" w16cid:durableId="35084296">
    <w:abstractNumId w:val="34"/>
  </w:num>
  <w:num w:numId="18" w16cid:durableId="202731793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17" w:hanging="360"/>
        </w:pPr>
        <w:rPr>
          <w:rFonts w:ascii="Symbol" w:hAnsi="Symbol" w:hint="default"/>
        </w:rPr>
      </w:lvl>
    </w:lvlOverride>
  </w:num>
  <w:num w:numId="19" w16cid:durableId="831680373">
    <w:abstractNumId w:val="35"/>
  </w:num>
  <w:num w:numId="20" w16cid:durableId="921523395">
    <w:abstractNumId w:val="15"/>
  </w:num>
  <w:num w:numId="21" w16cid:durableId="372116946">
    <w:abstractNumId w:val="32"/>
  </w:num>
  <w:num w:numId="22" w16cid:durableId="1952587363">
    <w:abstractNumId w:val="18"/>
  </w:num>
  <w:num w:numId="23" w16cid:durableId="2046901916">
    <w:abstractNumId w:val="36"/>
  </w:num>
  <w:num w:numId="24" w16cid:durableId="787889566">
    <w:abstractNumId w:val="26"/>
  </w:num>
  <w:num w:numId="25" w16cid:durableId="513493275">
    <w:abstractNumId w:val="19"/>
  </w:num>
  <w:num w:numId="26" w16cid:durableId="1532838654">
    <w:abstractNumId w:val="9"/>
  </w:num>
  <w:num w:numId="27" w16cid:durableId="1547792874">
    <w:abstractNumId w:val="31"/>
  </w:num>
  <w:num w:numId="28" w16cid:durableId="20205291">
    <w:abstractNumId w:val="38"/>
  </w:num>
  <w:num w:numId="29" w16cid:durableId="1107236702">
    <w:abstractNumId w:val="10"/>
  </w:num>
  <w:num w:numId="30" w16cid:durableId="758792544">
    <w:abstractNumId w:val="6"/>
  </w:num>
  <w:num w:numId="31" w16cid:durableId="1289122734">
    <w:abstractNumId w:val="29"/>
  </w:num>
  <w:num w:numId="32" w16cid:durableId="875966883">
    <w:abstractNumId w:val="2"/>
  </w:num>
  <w:num w:numId="33" w16cid:durableId="1903636481">
    <w:abstractNumId w:val="4"/>
  </w:num>
  <w:num w:numId="34" w16cid:durableId="1630551999">
    <w:abstractNumId w:val="27"/>
  </w:num>
  <w:num w:numId="35" w16cid:durableId="975842528">
    <w:abstractNumId w:val="3"/>
  </w:num>
  <w:num w:numId="36" w16cid:durableId="1018193886">
    <w:abstractNumId w:val="25"/>
  </w:num>
  <w:num w:numId="37" w16cid:durableId="4090475">
    <w:abstractNumId w:val="24"/>
  </w:num>
  <w:num w:numId="38" w16cid:durableId="1232812797">
    <w:abstractNumId w:val="21"/>
  </w:num>
  <w:num w:numId="39" w16cid:durableId="1313564112">
    <w:abstractNumId w:val="8"/>
  </w:num>
  <w:num w:numId="40" w16cid:durableId="9156279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05"/>
    <w:rsid w:val="00035590"/>
    <w:rsid w:val="000457FB"/>
    <w:rsid w:val="00064F7B"/>
    <w:rsid w:val="000A2AFE"/>
    <w:rsid w:val="000A713E"/>
    <w:rsid w:val="000C4F1A"/>
    <w:rsid w:val="000C6440"/>
    <w:rsid w:val="000D5C31"/>
    <w:rsid w:val="001365C7"/>
    <w:rsid w:val="00144F79"/>
    <w:rsid w:val="00152185"/>
    <w:rsid w:val="00160366"/>
    <w:rsid w:val="00165336"/>
    <w:rsid w:val="001729B7"/>
    <w:rsid w:val="001732A3"/>
    <w:rsid w:val="00186EAC"/>
    <w:rsid w:val="001877FE"/>
    <w:rsid w:val="00192694"/>
    <w:rsid w:val="001C0860"/>
    <w:rsid w:val="001E5F6C"/>
    <w:rsid w:val="0023625C"/>
    <w:rsid w:val="00251194"/>
    <w:rsid w:val="00251D53"/>
    <w:rsid w:val="00272CF7"/>
    <w:rsid w:val="00295CB9"/>
    <w:rsid w:val="002A0739"/>
    <w:rsid w:val="002A1E28"/>
    <w:rsid w:val="002E7CE3"/>
    <w:rsid w:val="002F4632"/>
    <w:rsid w:val="00306886"/>
    <w:rsid w:val="00315208"/>
    <w:rsid w:val="0032237B"/>
    <w:rsid w:val="00353CF4"/>
    <w:rsid w:val="00357DAF"/>
    <w:rsid w:val="00370C20"/>
    <w:rsid w:val="00372C0D"/>
    <w:rsid w:val="0039299C"/>
    <w:rsid w:val="003D4B4D"/>
    <w:rsid w:val="003E0C1C"/>
    <w:rsid w:val="003F0AC5"/>
    <w:rsid w:val="004324AC"/>
    <w:rsid w:val="00445E1F"/>
    <w:rsid w:val="00462A4E"/>
    <w:rsid w:val="00476406"/>
    <w:rsid w:val="004B61E7"/>
    <w:rsid w:val="004B789B"/>
    <w:rsid w:val="004C6317"/>
    <w:rsid w:val="004D1FB4"/>
    <w:rsid w:val="004D4F27"/>
    <w:rsid w:val="004E1F2C"/>
    <w:rsid w:val="0051453B"/>
    <w:rsid w:val="00574EB1"/>
    <w:rsid w:val="00580575"/>
    <w:rsid w:val="0059074C"/>
    <w:rsid w:val="005A0518"/>
    <w:rsid w:val="005B0AE8"/>
    <w:rsid w:val="005B45D7"/>
    <w:rsid w:val="005F509E"/>
    <w:rsid w:val="0060359D"/>
    <w:rsid w:val="00611035"/>
    <w:rsid w:val="0063009D"/>
    <w:rsid w:val="00652EC7"/>
    <w:rsid w:val="00657388"/>
    <w:rsid w:val="00660EA0"/>
    <w:rsid w:val="00692DB7"/>
    <w:rsid w:val="006C368B"/>
    <w:rsid w:val="006D7391"/>
    <w:rsid w:val="006F3C3D"/>
    <w:rsid w:val="00706305"/>
    <w:rsid w:val="007076C1"/>
    <w:rsid w:val="007102DB"/>
    <w:rsid w:val="007127ED"/>
    <w:rsid w:val="00722482"/>
    <w:rsid w:val="0072379D"/>
    <w:rsid w:val="00730EBD"/>
    <w:rsid w:val="007411BE"/>
    <w:rsid w:val="00745A47"/>
    <w:rsid w:val="00747E4E"/>
    <w:rsid w:val="00794F79"/>
    <w:rsid w:val="00797D4E"/>
    <w:rsid w:val="007A1555"/>
    <w:rsid w:val="007B4B1A"/>
    <w:rsid w:val="007B5F4F"/>
    <w:rsid w:val="007E2340"/>
    <w:rsid w:val="00804AF4"/>
    <w:rsid w:val="008133AD"/>
    <w:rsid w:val="008627F7"/>
    <w:rsid w:val="0087226D"/>
    <w:rsid w:val="008729C0"/>
    <w:rsid w:val="008908B9"/>
    <w:rsid w:val="00895B82"/>
    <w:rsid w:val="0089671D"/>
    <w:rsid w:val="008A73E4"/>
    <w:rsid w:val="008C264F"/>
    <w:rsid w:val="008D4E89"/>
    <w:rsid w:val="008E778E"/>
    <w:rsid w:val="009052F2"/>
    <w:rsid w:val="009143CB"/>
    <w:rsid w:val="00921C41"/>
    <w:rsid w:val="00922755"/>
    <w:rsid w:val="009309AB"/>
    <w:rsid w:val="0093625F"/>
    <w:rsid w:val="00953892"/>
    <w:rsid w:val="00956884"/>
    <w:rsid w:val="00964D40"/>
    <w:rsid w:val="00967A8C"/>
    <w:rsid w:val="009714A6"/>
    <w:rsid w:val="009B1197"/>
    <w:rsid w:val="009B49DC"/>
    <w:rsid w:val="009B4CCA"/>
    <w:rsid w:val="009C1FA4"/>
    <w:rsid w:val="009D2977"/>
    <w:rsid w:val="009F6FD4"/>
    <w:rsid w:val="00A02E70"/>
    <w:rsid w:val="00A053D7"/>
    <w:rsid w:val="00A0590C"/>
    <w:rsid w:val="00A0787B"/>
    <w:rsid w:val="00A13BD5"/>
    <w:rsid w:val="00A143C6"/>
    <w:rsid w:val="00A34097"/>
    <w:rsid w:val="00A652A3"/>
    <w:rsid w:val="00A75FD8"/>
    <w:rsid w:val="00A8444F"/>
    <w:rsid w:val="00A85870"/>
    <w:rsid w:val="00A97821"/>
    <w:rsid w:val="00AB79D3"/>
    <w:rsid w:val="00AC45C0"/>
    <w:rsid w:val="00AF11F2"/>
    <w:rsid w:val="00B12D18"/>
    <w:rsid w:val="00B600D9"/>
    <w:rsid w:val="00B64ED6"/>
    <w:rsid w:val="00B67287"/>
    <w:rsid w:val="00B8338E"/>
    <w:rsid w:val="00B90CDD"/>
    <w:rsid w:val="00B96ABE"/>
    <w:rsid w:val="00BB31A9"/>
    <w:rsid w:val="00BB6765"/>
    <w:rsid w:val="00BC2CAA"/>
    <w:rsid w:val="00BE00E1"/>
    <w:rsid w:val="00BE0452"/>
    <w:rsid w:val="00BE27D0"/>
    <w:rsid w:val="00BE72EC"/>
    <w:rsid w:val="00BF246D"/>
    <w:rsid w:val="00BF7C8F"/>
    <w:rsid w:val="00C50F75"/>
    <w:rsid w:val="00C60C58"/>
    <w:rsid w:val="00C82F72"/>
    <w:rsid w:val="00CA3953"/>
    <w:rsid w:val="00CB2B2B"/>
    <w:rsid w:val="00CC576B"/>
    <w:rsid w:val="00CC7970"/>
    <w:rsid w:val="00CE4900"/>
    <w:rsid w:val="00CE5076"/>
    <w:rsid w:val="00CF02C4"/>
    <w:rsid w:val="00CF0B41"/>
    <w:rsid w:val="00D0295D"/>
    <w:rsid w:val="00D068F2"/>
    <w:rsid w:val="00D11853"/>
    <w:rsid w:val="00D231EA"/>
    <w:rsid w:val="00D50870"/>
    <w:rsid w:val="00D64382"/>
    <w:rsid w:val="00D7441C"/>
    <w:rsid w:val="00D93623"/>
    <w:rsid w:val="00D96BBB"/>
    <w:rsid w:val="00DA6B51"/>
    <w:rsid w:val="00DD4A50"/>
    <w:rsid w:val="00E430B6"/>
    <w:rsid w:val="00E82301"/>
    <w:rsid w:val="00E90847"/>
    <w:rsid w:val="00EE243E"/>
    <w:rsid w:val="00EE261F"/>
    <w:rsid w:val="00EF00A7"/>
    <w:rsid w:val="00F60004"/>
    <w:rsid w:val="00F82E7F"/>
    <w:rsid w:val="00F96A78"/>
    <w:rsid w:val="00F97775"/>
    <w:rsid w:val="00FB0D8E"/>
    <w:rsid w:val="00FC044F"/>
    <w:rsid w:val="00FC381A"/>
    <w:rsid w:val="00FD03E5"/>
    <w:rsid w:val="00FD2169"/>
    <w:rsid w:val="00FD64B1"/>
    <w:rsid w:val="00FE2DCA"/>
    <w:rsid w:val="00FE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92C616"/>
  <w15:chartTrackingRefBased/>
  <w15:docId w15:val="{995277AC-182D-458A-B9DD-F1742FDB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pageBreakBefore/>
      <w:numPr>
        <w:numId w:val="1"/>
      </w:numPr>
      <w:overflowPunct w:val="0"/>
      <w:autoSpaceDE w:val="0"/>
      <w:autoSpaceDN w:val="0"/>
      <w:adjustRightInd w:val="0"/>
      <w:spacing w:before="240" w:after="120"/>
      <w:ind w:left="720" w:hanging="720"/>
      <w:jc w:val="both"/>
      <w:textAlignment w:val="baseline"/>
      <w:outlineLvl w:val="0"/>
    </w:pPr>
    <w:rPr>
      <w:rFonts w:ascii="Tahoma" w:hAnsi="Tahoma"/>
      <w:b/>
      <w:caps/>
      <w:szCs w:val="20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overflowPunct w:val="0"/>
      <w:autoSpaceDE w:val="0"/>
      <w:autoSpaceDN w:val="0"/>
      <w:adjustRightInd w:val="0"/>
      <w:spacing w:before="120" w:after="120"/>
      <w:ind w:left="720" w:hanging="720"/>
      <w:jc w:val="both"/>
      <w:textAlignment w:val="baseline"/>
      <w:outlineLvl w:val="1"/>
    </w:pPr>
    <w:rPr>
      <w:rFonts w:ascii="Tahoma" w:hAnsi="Tahoma"/>
      <w:b/>
      <w:cap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rptionTitle">
    <w:name w:val="DescrptionTitle"/>
    <w:basedOn w:val="Description"/>
    <w:rPr>
      <w:rFonts w:ascii="Tahoma" w:hAnsi="Tahoma"/>
      <w:b/>
    </w:rPr>
  </w:style>
  <w:style w:type="paragraph" w:customStyle="1" w:styleId="Description">
    <w:name w:val="Description"/>
    <w:basedOn w:val="Normal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2"/>
      <w:szCs w:val="20"/>
    </w:rPr>
  </w:style>
  <w:style w:type="paragraph" w:styleId="Header">
    <w:name w:val="header"/>
    <w:basedOn w:val="Normal"/>
    <w:link w:val="HeaderChar"/>
    <w:semiHidden/>
    <w:pPr>
      <w:keepLines/>
      <w:tabs>
        <w:tab w:val="center" w:pos="4162"/>
      </w:tabs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Tahoma" w:hAnsi="Tahoma"/>
      <w:sz w:val="22"/>
      <w:szCs w:val="20"/>
    </w:rPr>
  </w:style>
  <w:style w:type="paragraph" w:customStyle="1" w:styleId="SEAHeader">
    <w:name w:val="SEAHeader"/>
    <w:basedOn w:val="Normal"/>
    <w:pPr>
      <w:tabs>
        <w:tab w:val="left" w:pos="4536"/>
      </w:tabs>
      <w:overflowPunct w:val="0"/>
      <w:autoSpaceDE w:val="0"/>
      <w:autoSpaceDN w:val="0"/>
      <w:adjustRightInd w:val="0"/>
      <w:spacing w:after="360"/>
      <w:ind w:right="1304"/>
      <w:jc w:val="right"/>
      <w:textAlignment w:val="baseline"/>
    </w:pPr>
    <w:rPr>
      <w:rFonts w:ascii="Arial Narrow" w:hAnsi="Arial Narrow"/>
      <w:sz w:val="72"/>
      <w:szCs w:val="20"/>
    </w:rPr>
  </w:style>
  <w:style w:type="paragraph" w:styleId="Footer">
    <w:name w:val="footer"/>
    <w:basedOn w:val="Normal"/>
    <w:semiHidden/>
    <w:pPr>
      <w:keepLines/>
      <w:tabs>
        <w:tab w:val="center" w:pos="4507"/>
        <w:tab w:val="right" w:pos="8928"/>
      </w:tabs>
      <w:overflowPunct w:val="0"/>
      <w:autoSpaceDE w:val="0"/>
      <w:autoSpaceDN w:val="0"/>
      <w:adjustRightInd w:val="0"/>
      <w:spacing w:before="60"/>
      <w:textAlignment w:val="baseline"/>
    </w:pPr>
    <w:rPr>
      <w:rFonts w:ascii="Tahoma" w:hAnsi="Tahoma"/>
      <w:sz w:val="22"/>
      <w:szCs w:val="20"/>
    </w:rPr>
  </w:style>
  <w:style w:type="paragraph" w:styleId="BodyText">
    <w:name w:val="Body Text"/>
    <w:basedOn w:val="Normal"/>
    <w:semiHidden/>
    <w:pPr>
      <w:jc w:val="both"/>
    </w:pPr>
    <w:rPr>
      <w:rFonts w:ascii="Tahoma" w:hAnsi="Tahoma" w:cs="Tahoma"/>
      <w:sz w:val="20"/>
    </w:rPr>
  </w:style>
  <w:style w:type="table" w:styleId="TableGrid">
    <w:name w:val="Table Grid"/>
    <w:basedOn w:val="TableNormal"/>
    <w:uiPriority w:val="59"/>
    <w:rsid w:val="0018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ADetails">
    <w:name w:val="SEADetails"/>
    <w:basedOn w:val="Normal"/>
    <w:next w:val="Normal"/>
    <w:rsid w:val="00251194"/>
    <w:pPr>
      <w:keepLines/>
      <w:tabs>
        <w:tab w:val="left" w:pos="1361"/>
      </w:tabs>
      <w:overflowPunct w:val="0"/>
      <w:autoSpaceDE w:val="0"/>
      <w:autoSpaceDN w:val="0"/>
      <w:adjustRightInd w:val="0"/>
      <w:spacing w:before="120" w:after="60"/>
      <w:jc w:val="both"/>
      <w:textAlignment w:val="baseline"/>
    </w:pPr>
    <w:rPr>
      <w:rFonts w:ascii="Arial Narrow" w:hAnsi="Arial Narrow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251194"/>
    <w:pPr>
      <w:ind w:left="720"/>
    </w:pPr>
  </w:style>
  <w:style w:type="character" w:customStyle="1" w:styleId="HeaderChar">
    <w:name w:val="Header Char"/>
    <w:link w:val="Header"/>
    <w:semiHidden/>
    <w:rsid w:val="00EE261F"/>
    <w:rPr>
      <w:rFonts w:ascii="Tahoma" w:hAnsi="Tahoma"/>
      <w:sz w:val="22"/>
      <w:lang w:eastAsia="en-US"/>
    </w:rPr>
  </w:style>
  <w:style w:type="character" w:customStyle="1" w:styleId="wbzude">
    <w:name w:val="wbzude"/>
    <w:basedOn w:val="DefaultParagraphFont"/>
    <w:rsid w:val="00A8444F"/>
  </w:style>
  <w:style w:type="paragraph" w:styleId="Revision">
    <w:name w:val="Revision"/>
    <w:hidden/>
    <w:uiPriority w:val="99"/>
    <w:semiHidden/>
    <w:rsid w:val="009F6FD4"/>
    <w:rPr>
      <w:sz w:val="24"/>
      <w:szCs w:val="24"/>
      <w:lang w:val="en-GB"/>
    </w:rPr>
  </w:style>
  <w:style w:type="character" w:styleId="CommentReference">
    <w:name w:val="annotation reference"/>
    <w:uiPriority w:val="99"/>
    <w:semiHidden/>
    <w:unhideWhenUsed/>
    <w:rsid w:val="009F6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6FD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F6F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FD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F6FD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cc5983-2a2d-4a19-b61c-c415fdf7d582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1A134FEEE0E489DB2E904F599AD1B" ma:contentTypeVersion="16" ma:contentTypeDescription="Create a new document." ma:contentTypeScope="" ma:versionID="12ea0d946f239707df59898e7ac34eec">
  <xsd:schema xmlns:xsd="http://www.w3.org/2001/XMLSchema" xmlns:xs="http://www.w3.org/2001/XMLSchema" xmlns:p="http://schemas.microsoft.com/office/2006/metadata/properties" xmlns:ns3="facc5983-2a2d-4a19-b61c-c415fdf7d582" xmlns:ns4="4d029074-4872-4b75-8f5e-997eb8c0d8e2" targetNamespace="http://schemas.microsoft.com/office/2006/metadata/properties" ma:root="true" ma:fieldsID="b884dd7712afa917b6f7aa7f0d803d8d" ns3:_="" ns4:_="">
    <xsd:import namespace="facc5983-2a2d-4a19-b61c-c415fdf7d582"/>
    <xsd:import namespace="4d029074-4872-4b75-8f5e-997eb8c0d8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c5983-2a2d-4a19-b61c-c415fdf7d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29074-4872-4b75-8f5e-997eb8c0d8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B35CAC-2DF7-4D5E-84B8-F539C54B2661}">
  <ds:schemaRefs>
    <ds:schemaRef ds:uri="4d029074-4872-4b75-8f5e-997eb8c0d8e2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facc5983-2a2d-4a19-b61c-c415fdf7d58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33EAC2B-342E-4EA3-B39D-DB30F391C36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4C71D22-ADB1-4E6F-9E63-E6A7E3FC30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172372-DAFC-4D60-B73C-A589A9EF4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cc5983-2a2d-4a19-b61c-c415fdf7d582"/>
    <ds:schemaRef ds:uri="4d029074-4872-4b75-8f5e-997eb8c0d8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all sections of this form</vt:lpstr>
    </vt:vector>
  </TitlesOfParts>
  <Company>Systems Engineering &amp; Assessment Ltd.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all sections of this form</dc:title>
  <dc:subject/>
  <dc:creator>csp2</dc:creator>
  <cp:keywords/>
  <cp:lastModifiedBy>Darren Boyle</cp:lastModifiedBy>
  <cp:revision>2</cp:revision>
  <cp:lastPrinted>2014-11-14T09:50:00Z</cp:lastPrinted>
  <dcterms:created xsi:type="dcterms:W3CDTF">2025-04-09T14:41:00Z</dcterms:created>
  <dcterms:modified xsi:type="dcterms:W3CDTF">2025-04-09T14:41:00Z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display_urn:schemas-microsoft-com:office:office#Editor">
    <vt:lpwstr>Peter Cooper</vt:lpwstr>
  </property>
  <property fmtid="{D5CDD505-2E9C-101B-9397-08002B2CF9AE}" pid="5" name="display_urn:schemas-microsoft-com:office:office#Author">
    <vt:lpwstr>Peter Sanders</vt:lpwstr>
  </property>
  <property fmtid="{D5CDD505-2E9C-101B-9397-08002B2CF9AE}" pid="6" name="Order">
    <vt:lpwstr>174800.000000000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IconOverlay">
    <vt:lpwstr/>
  </property>
  <property fmtid="{D5CDD505-2E9C-101B-9397-08002B2CF9AE}" pid="10" name="ContentTypeId">
    <vt:lpwstr>0x01010074A1A134FEEE0E489DB2E904F599AD1B</vt:lpwstr>
  </property>
</Properties>
</file>