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7455B" w14:textId="77777777" w:rsidR="0032237B" w:rsidRDefault="0032237B">
      <w:pPr>
        <w:rPr>
          <w:rFonts w:ascii="Tahoma" w:hAnsi="Tahoma" w:cs="Tahoma"/>
          <w:sz w:val="20"/>
        </w:rPr>
      </w:pPr>
    </w:p>
    <w:p w14:paraId="048C95FE" w14:textId="77777777" w:rsidR="00DA6B51" w:rsidRDefault="00251194">
      <w:pPr>
        <w:rPr>
          <w:rFonts w:ascii="Tahoma" w:hAnsi="Tahoma" w:cs="Tahoma"/>
          <w:sz w:val="20"/>
        </w:rPr>
      </w:pPr>
      <w:r>
        <w:rPr>
          <w:rFonts w:ascii="Arial" w:hAnsi="Arial" w:cs="Arial"/>
          <w:sz w:val="22"/>
          <w:szCs w:val="22"/>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2417"/>
        <w:gridCol w:w="2410"/>
        <w:gridCol w:w="2977"/>
      </w:tblGrid>
      <w:tr w:rsidR="00186EAC" w14:paraId="2F2874D5" w14:textId="77777777" w:rsidTr="008D4E89">
        <w:tc>
          <w:tcPr>
            <w:tcW w:w="1552" w:type="dxa"/>
            <w:tcBorders>
              <w:top w:val="single" w:sz="4" w:space="0" w:color="auto"/>
              <w:left w:val="single" w:sz="4" w:space="0" w:color="auto"/>
              <w:bottom w:val="single" w:sz="4" w:space="0" w:color="auto"/>
              <w:right w:val="single" w:sz="4" w:space="0" w:color="auto"/>
            </w:tcBorders>
            <w:vAlign w:val="center"/>
            <w:hideMark/>
          </w:tcPr>
          <w:p w14:paraId="2062F443"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rPr>
              <w:t>Job Title</w:t>
            </w:r>
            <w:r w:rsidR="008D4E89" w:rsidRPr="008D4E89">
              <w:rPr>
                <w:rFonts w:ascii="Arial" w:hAnsi="Arial" w:cs="Arial"/>
                <w:b/>
                <w:color w:val="000000"/>
                <w:sz w:val="22"/>
                <w:szCs w:val="22"/>
              </w:rPr>
              <w:t>:</w:t>
            </w:r>
          </w:p>
        </w:tc>
        <w:tc>
          <w:tcPr>
            <w:tcW w:w="2417" w:type="dxa"/>
            <w:tcBorders>
              <w:top w:val="single" w:sz="4" w:space="0" w:color="auto"/>
              <w:left w:val="single" w:sz="4" w:space="0" w:color="auto"/>
              <w:bottom w:val="single" w:sz="4" w:space="0" w:color="auto"/>
              <w:right w:val="single" w:sz="4" w:space="0" w:color="auto"/>
            </w:tcBorders>
            <w:vAlign w:val="center"/>
          </w:tcPr>
          <w:p w14:paraId="0F4170A8" w14:textId="77777777" w:rsidR="00186EAC" w:rsidRPr="008D4E89" w:rsidRDefault="00820E1B" w:rsidP="008D4E89">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Material Handler</w:t>
            </w:r>
          </w:p>
        </w:tc>
        <w:tc>
          <w:tcPr>
            <w:tcW w:w="2410" w:type="dxa"/>
            <w:tcBorders>
              <w:top w:val="single" w:sz="4" w:space="0" w:color="auto"/>
              <w:left w:val="single" w:sz="4" w:space="0" w:color="auto"/>
              <w:bottom w:val="single" w:sz="4" w:space="0" w:color="auto"/>
              <w:right w:val="single" w:sz="4" w:space="0" w:color="auto"/>
            </w:tcBorders>
            <w:vAlign w:val="center"/>
          </w:tcPr>
          <w:p w14:paraId="5C8B86FD"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lang w:val="en-US"/>
              </w:rPr>
              <w:t>Job Holder</w:t>
            </w:r>
            <w:r w:rsidR="008D4E89" w:rsidRPr="008D4E89">
              <w:rPr>
                <w:rFonts w:ascii="Arial" w:hAnsi="Arial" w:cs="Arial"/>
                <w:b/>
                <w:color w:val="000000"/>
                <w:sz w:val="22"/>
                <w:szCs w:val="22"/>
                <w:lang w:val="en-US"/>
              </w:rPr>
              <w:t>:</w:t>
            </w:r>
          </w:p>
        </w:tc>
        <w:tc>
          <w:tcPr>
            <w:tcW w:w="2977" w:type="dxa"/>
            <w:tcBorders>
              <w:top w:val="single" w:sz="4" w:space="0" w:color="auto"/>
              <w:left w:val="single" w:sz="4" w:space="0" w:color="auto"/>
              <w:bottom w:val="single" w:sz="4" w:space="0" w:color="auto"/>
              <w:right w:val="single" w:sz="4" w:space="0" w:color="auto"/>
            </w:tcBorders>
            <w:vAlign w:val="center"/>
          </w:tcPr>
          <w:p w14:paraId="6FC68D52" w14:textId="77777777" w:rsidR="00186EAC" w:rsidRPr="008D4E89" w:rsidRDefault="008D4E89" w:rsidP="008D4E89">
            <w:pPr>
              <w:spacing w:before="120" w:after="120"/>
              <w:ind w:left="34"/>
              <w:rPr>
                <w:rFonts w:ascii="Arial" w:hAnsi="Arial" w:cs="Arial"/>
                <w:color w:val="000000"/>
                <w:sz w:val="22"/>
                <w:szCs w:val="22"/>
                <w:lang w:val="en-US"/>
              </w:rPr>
            </w:pPr>
            <w:r>
              <w:rPr>
                <w:rFonts w:ascii="Arial" w:hAnsi="Arial" w:cs="Arial"/>
                <w:color w:val="000000"/>
                <w:sz w:val="22"/>
                <w:szCs w:val="22"/>
                <w:lang w:val="en-US"/>
              </w:rPr>
              <w:t xml:space="preserve"> </w:t>
            </w:r>
          </w:p>
        </w:tc>
      </w:tr>
      <w:tr w:rsidR="00186EAC" w14:paraId="66760B92" w14:textId="77777777" w:rsidTr="008D4E89">
        <w:tc>
          <w:tcPr>
            <w:tcW w:w="1552" w:type="dxa"/>
            <w:tcBorders>
              <w:top w:val="single" w:sz="4" w:space="0" w:color="auto"/>
              <w:left w:val="single" w:sz="4" w:space="0" w:color="auto"/>
              <w:bottom w:val="single" w:sz="4" w:space="0" w:color="auto"/>
              <w:right w:val="single" w:sz="4" w:space="0" w:color="auto"/>
            </w:tcBorders>
            <w:vAlign w:val="center"/>
            <w:hideMark/>
          </w:tcPr>
          <w:p w14:paraId="3E16D48A"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rPr>
              <w:t>Division:</w:t>
            </w:r>
          </w:p>
        </w:tc>
        <w:tc>
          <w:tcPr>
            <w:tcW w:w="2417" w:type="dxa"/>
            <w:tcBorders>
              <w:top w:val="single" w:sz="4" w:space="0" w:color="auto"/>
              <w:left w:val="single" w:sz="4" w:space="0" w:color="auto"/>
              <w:bottom w:val="single" w:sz="4" w:space="0" w:color="auto"/>
              <w:right w:val="single" w:sz="4" w:space="0" w:color="auto"/>
            </w:tcBorders>
            <w:vAlign w:val="center"/>
          </w:tcPr>
          <w:p w14:paraId="0CE47EB7" w14:textId="77777777" w:rsidR="00186EAC" w:rsidRPr="003563FC" w:rsidRDefault="00480D0B" w:rsidP="008D4E89">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Operations</w:t>
            </w:r>
          </w:p>
        </w:tc>
        <w:tc>
          <w:tcPr>
            <w:tcW w:w="2410" w:type="dxa"/>
            <w:tcBorders>
              <w:top w:val="single" w:sz="4" w:space="0" w:color="auto"/>
              <w:left w:val="single" w:sz="4" w:space="0" w:color="auto"/>
              <w:bottom w:val="single" w:sz="4" w:space="0" w:color="auto"/>
              <w:right w:val="single" w:sz="4" w:space="0" w:color="auto"/>
            </w:tcBorders>
            <w:vAlign w:val="center"/>
          </w:tcPr>
          <w:p w14:paraId="34DDD805" w14:textId="77777777" w:rsidR="00186EAC" w:rsidRPr="008D4E89" w:rsidRDefault="00AC45C0" w:rsidP="008D4E89">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Grade</w:t>
            </w:r>
            <w:r w:rsidR="00186EAC" w:rsidRPr="008D4E89">
              <w:rPr>
                <w:rFonts w:ascii="Arial" w:hAnsi="Arial" w:cs="Arial"/>
                <w:b/>
                <w:color w:val="000000"/>
                <w:sz w:val="22"/>
                <w:szCs w:val="22"/>
                <w:lang w:val="en-US"/>
              </w:rPr>
              <w:t>:</w:t>
            </w:r>
          </w:p>
        </w:tc>
        <w:tc>
          <w:tcPr>
            <w:tcW w:w="2977" w:type="dxa"/>
            <w:tcBorders>
              <w:top w:val="single" w:sz="4" w:space="0" w:color="auto"/>
              <w:left w:val="single" w:sz="4" w:space="0" w:color="auto"/>
              <w:bottom w:val="single" w:sz="4" w:space="0" w:color="auto"/>
              <w:right w:val="single" w:sz="4" w:space="0" w:color="auto"/>
            </w:tcBorders>
            <w:vAlign w:val="center"/>
          </w:tcPr>
          <w:p w14:paraId="3DB511BB" w14:textId="77777777" w:rsidR="00186EAC" w:rsidRPr="003563FC" w:rsidRDefault="00186EAC" w:rsidP="008D4E89">
            <w:pPr>
              <w:spacing w:before="120" w:after="120"/>
              <w:ind w:left="34"/>
              <w:rPr>
                <w:rFonts w:ascii="Arial" w:hAnsi="Arial" w:cs="Arial"/>
                <w:b/>
                <w:color w:val="000000"/>
                <w:sz w:val="22"/>
                <w:szCs w:val="22"/>
                <w:lang w:val="en-US"/>
              </w:rPr>
            </w:pPr>
          </w:p>
        </w:tc>
      </w:tr>
    </w:tbl>
    <w:p w14:paraId="59A6DBAB" w14:textId="77777777" w:rsidR="00186EAC" w:rsidRPr="00884818" w:rsidRDefault="00186EAC" w:rsidP="00186EAC">
      <w:pPr>
        <w:ind w:left="34"/>
        <w:rPr>
          <w:rFonts w:ascii="Arial" w:hAnsi="Arial" w:cs="Arial"/>
          <w:sz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83"/>
        <w:gridCol w:w="8647"/>
      </w:tblGrid>
      <w:tr w:rsidR="00186EAC" w:rsidRPr="00152185" w14:paraId="2AE3283A" w14:textId="77777777" w:rsidTr="00400E29">
        <w:trPr>
          <w:trHeight w:val="510"/>
        </w:trPr>
        <w:tc>
          <w:tcPr>
            <w:tcW w:w="9356" w:type="dxa"/>
            <w:gridSpan w:val="3"/>
            <w:tcBorders>
              <w:bottom w:val="single" w:sz="4" w:space="0" w:color="auto"/>
            </w:tcBorders>
            <w:vAlign w:val="center"/>
          </w:tcPr>
          <w:p w14:paraId="71462415" w14:textId="77777777" w:rsidR="00186EAC" w:rsidRPr="00251194" w:rsidRDefault="00251194" w:rsidP="00251194">
            <w:pPr>
              <w:ind w:left="34" w:right="-45"/>
              <w:rPr>
                <w:rFonts w:ascii="Arial" w:hAnsi="Arial" w:cs="Arial"/>
                <w:b/>
                <w:sz w:val="22"/>
                <w:szCs w:val="22"/>
              </w:rPr>
            </w:pPr>
            <w:r w:rsidRPr="00251194">
              <w:rPr>
                <w:rFonts w:ascii="Arial" w:hAnsi="Arial" w:cs="Arial"/>
                <w:b/>
                <w:sz w:val="22"/>
                <w:szCs w:val="22"/>
              </w:rPr>
              <w:t xml:space="preserve">Job Purpose:  </w:t>
            </w:r>
          </w:p>
        </w:tc>
      </w:tr>
      <w:tr w:rsidR="0032237B" w:rsidRPr="00152185" w14:paraId="179584E2" w14:textId="77777777" w:rsidTr="00400E29">
        <w:trPr>
          <w:trHeight w:val="510"/>
        </w:trPr>
        <w:tc>
          <w:tcPr>
            <w:tcW w:w="9356" w:type="dxa"/>
            <w:gridSpan w:val="3"/>
            <w:tcBorders>
              <w:top w:val="single" w:sz="4" w:space="0" w:color="auto"/>
              <w:bottom w:val="single" w:sz="4" w:space="0" w:color="auto"/>
            </w:tcBorders>
            <w:vAlign w:val="center"/>
          </w:tcPr>
          <w:p w14:paraId="678AF071" w14:textId="77777777" w:rsidR="006027E7" w:rsidRDefault="006027E7" w:rsidP="00251194">
            <w:pPr>
              <w:keepLines/>
              <w:overflowPunct w:val="0"/>
              <w:autoSpaceDE w:val="0"/>
              <w:autoSpaceDN w:val="0"/>
              <w:adjustRightInd w:val="0"/>
              <w:spacing w:before="60" w:after="60"/>
              <w:jc w:val="both"/>
              <w:textAlignment w:val="baseline"/>
              <w:rPr>
                <w:rFonts w:ascii="Arial" w:hAnsi="Arial" w:cs="Arial"/>
                <w:sz w:val="20"/>
                <w:szCs w:val="20"/>
              </w:rPr>
            </w:pPr>
          </w:p>
          <w:p w14:paraId="583701CE" w14:textId="77777777" w:rsidR="006027E7" w:rsidRDefault="00820E1B" w:rsidP="00251194">
            <w:pPr>
              <w:keepLines/>
              <w:overflowPunct w:val="0"/>
              <w:autoSpaceDE w:val="0"/>
              <w:autoSpaceDN w:val="0"/>
              <w:adjustRightInd w:val="0"/>
              <w:spacing w:before="60" w:after="60"/>
              <w:jc w:val="both"/>
              <w:textAlignment w:val="baseline"/>
              <w:rPr>
                <w:rFonts w:ascii="Arial" w:hAnsi="Arial" w:cs="Arial"/>
                <w:sz w:val="20"/>
                <w:szCs w:val="20"/>
              </w:rPr>
            </w:pPr>
            <w:r w:rsidRPr="00820E1B">
              <w:rPr>
                <w:rFonts w:ascii="Arial" w:hAnsi="Arial" w:cs="Arial"/>
                <w:sz w:val="20"/>
                <w:szCs w:val="20"/>
              </w:rPr>
              <w:t>Material Handlers receive materials and move them to the places they need to be. They also maintain materials records to make sure the business’ stock is always accurate. Material Handlers make sure materials are handled and disposed of safely. They also make sure all the company’s departments have the materials they need to work productively with and fulfil the customer needs. Material Handlers are a key part of a business supply chain.</w:t>
            </w:r>
          </w:p>
          <w:p w14:paraId="514D251C" w14:textId="77777777" w:rsidR="00820E1B" w:rsidRPr="006027E7" w:rsidRDefault="00820E1B" w:rsidP="00251194">
            <w:pPr>
              <w:keepLines/>
              <w:overflowPunct w:val="0"/>
              <w:autoSpaceDE w:val="0"/>
              <w:autoSpaceDN w:val="0"/>
              <w:adjustRightInd w:val="0"/>
              <w:spacing w:before="60" w:after="60"/>
              <w:jc w:val="both"/>
              <w:textAlignment w:val="baseline"/>
              <w:rPr>
                <w:rFonts w:ascii="Arial" w:hAnsi="Arial" w:cs="Arial"/>
                <w:sz w:val="20"/>
                <w:szCs w:val="20"/>
              </w:rPr>
            </w:pPr>
          </w:p>
        </w:tc>
      </w:tr>
      <w:tr w:rsidR="00251194" w:rsidRPr="00152185" w14:paraId="1D88E9F4" w14:textId="77777777" w:rsidTr="00400E29">
        <w:trPr>
          <w:trHeight w:val="227"/>
        </w:trPr>
        <w:tc>
          <w:tcPr>
            <w:tcW w:w="9356" w:type="dxa"/>
            <w:gridSpan w:val="3"/>
            <w:tcBorders>
              <w:top w:val="single" w:sz="4" w:space="0" w:color="auto"/>
              <w:bottom w:val="nil"/>
            </w:tcBorders>
            <w:vAlign w:val="bottom"/>
          </w:tcPr>
          <w:p w14:paraId="5E17802E" w14:textId="77777777" w:rsidR="00251194" w:rsidRPr="00257B52" w:rsidRDefault="00251194" w:rsidP="00C82F72">
            <w:pPr>
              <w:rPr>
                <w:rFonts w:ascii="Arial" w:hAnsi="Arial" w:cs="Arial"/>
                <w:b/>
                <w:bCs/>
                <w:sz w:val="22"/>
                <w:szCs w:val="22"/>
                <w:u w:val="single"/>
              </w:rPr>
            </w:pPr>
            <w:r w:rsidRPr="00251194">
              <w:rPr>
                <w:rFonts w:ascii="Arial" w:hAnsi="Arial" w:cs="Arial"/>
                <w:sz w:val="22"/>
                <w:szCs w:val="22"/>
              </w:rPr>
              <w:t xml:space="preserve"> </w:t>
            </w:r>
            <w:r w:rsidR="00C82F72">
              <w:rPr>
                <w:rFonts w:ascii="Arial" w:hAnsi="Arial" w:cs="Arial"/>
                <w:sz w:val="22"/>
                <w:szCs w:val="22"/>
              </w:rPr>
              <w:t xml:space="preserve"> </w:t>
            </w:r>
            <w:r w:rsidR="00CF6F89" w:rsidRPr="00257B52">
              <w:rPr>
                <w:rFonts w:ascii="Arial" w:hAnsi="Arial" w:cs="Arial"/>
                <w:b/>
                <w:bCs/>
                <w:sz w:val="22"/>
                <w:szCs w:val="22"/>
                <w:u w:val="single"/>
              </w:rPr>
              <w:t>Key Responsibilities</w:t>
            </w:r>
          </w:p>
          <w:p w14:paraId="469D59C0" w14:textId="77777777" w:rsidR="00400E29" w:rsidRPr="00251194" w:rsidRDefault="00400E29" w:rsidP="00C82F72">
            <w:pPr>
              <w:rPr>
                <w:rFonts w:ascii="Arial" w:hAnsi="Arial" w:cs="Arial"/>
                <w:sz w:val="22"/>
                <w:szCs w:val="22"/>
              </w:rPr>
            </w:pPr>
          </w:p>
        </w:tc>
      </w:tr>
      <w:tr w:rsidR="00AC45C0" w:rsidRPr="00AC45C0" w14:paraId="1DD3F788" w14:textId="77777777" w:rsidTr="00400E29">
        <w:trPr>
          <w:trHeight w:val="510"/>
        </w:trPr>
        <w:tc>
          <w:tcPr>
            <w:tcW w:w="709" w:type="dxa"/>
            <w:gridSpan w:val="2"/>
            <w:tcBorders>
              <w:top w:val="nil"/>
              <w:bottom w:val="nil"/>
              <w:right w:val="nil"/>
            </w:tcBorders>
            <w:vAlign w:val="center"/>
          </w:tcPr>
          <w:p w14:paraId="2883E8E5" w14:textId="77777777" w:rsidR="00AC45C0" w:rsidRDefault="00AC45C0" w:rsidP="00400E29">
            <w:pPr>
              <w:ind w:left="720" w:right="-45"/>
              <w:rPr>
                <w:rFonts w:ascii="Arial" w:hAnsi="Arial" w:cs="Arial"/>
                <w:b/>
                <w:sz w:val="22"/>
                <w:szCs w:val="22"/>
              </w:rPr>
            </w:pPr>
          </w:p>
        </w:tc>
        <w:tc>
          <w:tcPr>
            <w:tcW w:w="8647" w:type="dxa"/>
            <w:tcBorders>
              <w:top w:val="nil"/>
              <w:left w:val="nil"/>
              <w:bottom w:val="nil"/>
            </w:tcBorders>
            <w:vAlign w:val="center"/>
          </w:tcPr>
          <w:p w14:paraId="678A55F5"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Receiving and unpacking material deliveries</w:t>
            </w:r>
          </w:p>
          <w:p w14:paraId="41107DC2"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Extracting and loading materials for transport</w:t>
            </w:r>
          </w:p>
          <w:p w14:paraId="30B54894"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Cycle counting to ensure orders match materials received</w:t>
            </w:r>
          </w:p>
          <w:p w14:paraId="35AE2C15"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Transporting materials in a warehouse or factory, often using forklifts and other material handling equipment</w:t>
            </w:r>
          </w:p>
          <w:p w14:paraId="75DE050E"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Inspecting material handling equipment and reporting any required repairs or maintenance</w:t>
            </w:r>
          </w:p>
          <w:p w14:paraId="6174EBB6"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Entering material movements in enterprise resource planning (ERP) system</w:t>
            </w:r>
          </w:p>
          <w:p w14:paraId="5D83883F"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Responding to material requests from other business departments</w:t>
            </w:r>
          </w:p>
          <w:p w14:paraId="1A0EBEA4" w14:textId="77777777" w:rsidR="003963EE" w:rsidRPr="003963EE" w:rsidRDefault="003963EE" w:rsidP="003963EE">
            <w:pPr>
              <w:numPr>
                <w:ilvl w:val="0"/>
                <w:numId w:val="26"/>
              </w:numPr>
              <w:tabs>
                <w:tab w:val="num" w:pos="720"/>
              </w:tabs>
              <w:ind w:right="-45"/>
              <w:rPr>
                <w:rFonts w:ascii="Arial" w:hAnsi="Arial" w:cs="Arial"/>
                <w:b/>
                <w:bCs/>
                <w:sz w:val="22"/>
                <w:szCs w:val="22"/>
              </w:rPr>
            </w:pPr>
            <w:r w:rsidRPr="003963EE">
              <w:rPr>
                <w:rFonts w:ascii="Arial" w:hAnsi="Arial" w:cs="Arial"/>
                <w:b/>
                <w:bCs/>
                <w:sz w:val="22"/>
                <w:szCs w:val="22"/>
              </w:rPr>
              <w:t>Disposing of waste materials safely and legally</w:t>
            </w:r>
          </w:p>
          <w:p w14:paraId="42B466AE" w14:textId="77777777" w:rsidR="00AC45C0" w:rsidRPr="006F246C" w:rsidRDefault="00AC45C0" w:rsidP="00CF6F89">
            <w:pPr>
              <w:ind w:right="-45"/>
              <w:rPr>
                <w:rFonts w:ascii="Arial" w:hAnsi="Arial" w:cs="Arial"/>
                <w:sz w:val="20"/>
                <w:szCs w:val="20"/>
              </w:rPr>
            </w:pPr>
          </w:p>
        </w:tc>
      </w:tr>
      <w:tr w:rsidR="00AC45C0" w:rsidRPr="00AC45C0" w14:paraId="74279152" w14:textId="77777777" w:rsidTr="00400E29">
        <w:trPr>
          <w:trHeight w:val="510"/>
        </w:trPr>
        <w:tc>
          <w:tcPr>
            <w:tcW w:w="709" w:type="dxa"/>
            <w:gridSpan w:val="2"/>
            <w:tcBorders>
              <w:top w:val="nil"/>
              <w:bottom w:val="nil"/>
              <w:right w:val="nil"/>
            </w:tcBorders>
            <w:vAlign w:val="center"/>
          </w:tcPr>
          <w:p w14:paraId="67CBD979" w14:textId="77777777" w:rsidR="00AC45C0" w:rsidRDefault="00AC45C0" w:rsidP="00CF6F89">
            <w:pPr>
              <w:ind w:left="34" w:right="-45"/>
              <w:rPr>
                <w:rFonts w:ascii="Arial" w:hAnsi="Arial" w:cs="Arial"/>
                <w:b/>
                <w:sz w:val="22"/>
                <w:szCs w:val="22"/>
              </w:rPr>
            </w:pPr>
          </w:p>
        </w:tc>
        <w:tc>
          <w:tcPr>
            <w:tcW w:w="8647" w:type="dxa"/>
            <w:tcBorders>
              <w:top w:val="nil"/>
              <w:left w:val="nil"/>
              <w:bottom w:val="nil"/>
            </w:tcBorders>
            <w:vAlign w:val="center"/>
          </w:tcPr>
          <w:p w14:paraId="1262D239" w14:textId="77777777" w:rsidR="00F7398A" w:rsidRPr="006F246C" w:rsidRDefault="00F7398A" w:rsidP="00CF6F89">
            <w:pPr>
              <w:ind w:right="-45"/>
              <w:rPr>
                <w:rFonts w:ascii="Arial" w:hAnsi="Arial" w:cs="Arial"/>
                <w:sz w:val="20"/>
                <w:szCs w:val="20"/>
              </w:rPr>
            </w:pPr>
          </w:p>
        </w:tc>
      </w:tr>
      <w:tr w:rsidR="00AC45C0" w:rsidRPr="00AC45C0" w14:paraId="4C08A370" w14:textId="77777777" w:rsidTr="00257B52">
        <w:trPr>
          <w:trHeight w:val="63"/>
        </w:trPr>
        <w:tc>
          <w:tcPr>
            <w:tcW w:w="9356" w:type="dxa"/>
            <w:gridSpan w:val="3"/>
            <w:tcBorders>
              <w:top w:val="nil"/>
              <w:bottom w:val="nil"/>
            </w:tcBorders>
            <w:vAlign w:val="center"/>
          </w:tcPr>
          <w:p w14:paraId="2CFEF4F8" w14:textId="77777777" w:rsidR="00AC45C0" w:rsidRPr="00AC45C0" w:rsidRDefault="00AC45C0" w:rsidP="0023625C">
            <w:pPr>
              <w:ind w:left="34" w:right="-45"/>
              <w:rPr>
                <w:rFonts w:ascii="Arial" w:hAnsi="Arial" w:cs="Arial"/>
                <w:b/>
                <w:sz w:val="20"/>
                <w:szCs w:val="20"/>
              </w:rPr>
            </w:pPr>
          </w:p>
        </w:tc>
      </w:tr>
      <w:tr w:rsidR="00186EAC" w:rsidRPr="00152185" w14:paraId="0A6C0917" w14:textId="77777777" w:rsidTr="000349A0">
        <w:trPr>
          <w:trHeight w:val="440"/>
        </w:trPr>
        <w:tc>
          <w:tcPr>
            <w:tcW w:w="9356" w:type="dxa"/>
            <w:gridSpan w:val="3"/>
            <w:tcBorders>
              <w:bottom w:val="nil"/>
            </w:tcBorders>
            <w:vAlign w:val="center"/>
          </w:tcPr>
          <w:p w14:paraId="0272D542" w14:textId="77777777" w:rsidR="00186EAC" w:rsidRPr="000349A0" w:rsidRDefault="000349A0" w:rsidP="00251194">
            <w:pPr>
              <w:ind w:left="34" w:right="-45"/>
              <w:rPr>
                <w:rFonts w:ascii="Arial" w:hAnsi="Arial" w:cs="Arial"/>
                <w:b/>
                <w:sz w:val="22"/>
                <w:szCs w:val="22"/>
                <w:u w:val="single"/>
              </w:rPr>
            </w:pPr>
            <w:r w:rsidRPr="000349A0">
              <w:rPr>
                <w:rFonts w:ascii="Arial" w:hAnsi="Arial" w:cs="Arial"/>
                <w:b/>
                <w:sz w:val="22"/>
                <w:szCs w:val="22"/>
                <w:u w:val="single"/>
              </w:rPr>
              <w:t>Requirements</w:t>
            </w:r>
          </w:p>
        </w:tc>
      </w:tr>
      <w:tr w:rsidR="00186EAC" w:rsidRPr="00152185" w14:paraId="7EA42EAB" w14:textId="77777777" w:rsidTr="000349A0">
        <w:trPr>
          <w:trHeight w:val="63"/>
        </w:trPr>
        <w:tc>
          <w:tcPr>
            <w:tcW w:w="9356" w:type="dxa"/>
            <w:gridSpan w:val="3"/>
            <w:tcBorders>
              <w:top w:val="nil"/>
              <w:bottom w:val="nil"/>
            </w:tcBorders>
            <w:vAlign w:val="center"/>
          </w:tcPr>
          <w:p w14:paraId="6DA56F1A" w14:textId="77777777" w:rsidR="00A54489" w:rsidRPr="00251194" w:rsidRDefault="00A54489" w:rsidP="00921C41">
            <w:pPr>
              <w:rPr>
                <w:rFonts w:ascii="Arial" w:hAnsi="Arial" w:cs="Arial"/>
                <w:sz w:val="22"/>
                <w:szCs w:val="22"/>
              </w:rPr>
            </w:pPr>
          </w:p>
        </w:tc>
      </w:tr>
      <w:tr w:rsidR="000349A0" w:rsidRPr="00152185" w14:paraId="5FA13B70" w14:textId="77777777" w:rsidTr="005C6AAA">
        <w:trPr>
          <w:trHeight w:val="510"/>
        </w:trPr>
        <w:tc>
          <w:tcPr>
            <w:tcW w:w="426" w:type="dxa"/>
            <w:tcBorders>
              <w:top w:val="nil"/>
              <w:bottom w:val="nil"/>
              <w:right w:val="nil"/>
            </w:tcBorders>
            <w:vAlign w:val="center"/>
          </w:tcPr>
          <w:p w14:paraId="7B9F5F50" w14:textId="77777777" w:rsidR="000349A0" w:rsidRDefault="000349A0" w:rsidP="000349A0">
            <w:pPr>
              <w:numPr>
                <w:ilvl w:val="0"/>
                <w:numId w:val="20"/>
              </w:numPr>
              <w:ind w:right="-45"/>
              <w:rPr>
                <w:rFonts w:ascii="Arial" w:hAnsi="Arial" w:cs="Arial"/>
                <w:b/>
                <w:sz w:val="22"/>
                <w:szCs w:val="22"/>
              </w:rPr>
            </w:pPr>
          </w:p>
        </w:tc>
        <w:tc>
          <w:tcPr>
            <w:tcW w:w="8930" w:type="dxa"/>
            <w:gridSpan w:val="2"/>
            <w:tcBorders>
              <w:top w:val="nil"/>
              <w:left w:val="nil"/>
              <w:bottom w:val="nil"/>
            </w:tcBorders>
            <w:vAlign w:val="center"/>
          </w:tcPr>
          <w:p w14:paraId="2C187062"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In-depth understanding of health, safety and environmental requirements for material handling</w:t>
            </w:r>
          </w:p>
          <w:p w14:paraId="409C1DDE"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Attention to detail for the accurate fulfilment of material requests and record-keeping</w:t>
            </w:r>
          </w:p>
          <w:p w14:paraId="4032A551"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Computer literacy, including using ERP systems</w:t>
            </w:r>
          </w:p>
          <w:p w14:paraId="71FCDBD4"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Verbal and written communication skills for understanding requests and responding to material requests</w:t>
            </w:r>
          </w:p>
          <w:p w14:paraId="0C8A5831"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Basic computer literacy, including familiarity with Microsoft Word and Microsoft Excel, or similar word processing and spreadsheet programs</w:t>
            </w:r>
          </w:p>
          <w:p w14:paraId="3266132A" w14:textId="77777777" w:rsidR="003963EE" w:rsidRPr="003963EE" w:rsidRDefault="003963EE" w:rsidP="003963EE">
            <w:pPr>
              <w:numPr>
                <w:ilvl w:val="0"/>
                <w:numId w:val="20"/>
              </w:numPr>
              <w:ind w:right="-45"/>
              <w:rPr>
                <w:rFonts w:ascii="Arial" w:hAnsi="Arial" w:cs="Arial"/>
                <w:b/>
                <w:bCs/>
                <w:sz w:val="22"/>
                <w:szCs w:val="22"/>
              </w:rPr>
            </w:pPr>
            <w:r w:rsidRPr="003963EE">
              <w:rPr>
                <w:rFonts w:ascii="Arial" w:hAnsi="Arial" w:cs="Arial"/>
                <w:b/>
                <w:bCs/>
                <w:sz w:val="22"/>
                <w:szCs w:val="22"/>
              </w:rPr>
              <w:t>Numeracy skills for accurate record keeping and calculations</w:t>
            </w:r>
          </w:p>
          <w:p w14:paraId="10F9F10D" w14:textId="77777777" w:rsidR="00AC4A82" w:rsidRPr="0079209F" w:rsidRDefault="00AC4A82" w:rsidP="003963EE">
            <w:pPr>
              <w:ind w:left="754" w:right="-45"/>
              <w:rPr>
                <w:rFonts w:ascii="Arial" w:hAnsi="Arial" w:cs="Arial"/>
                <w:sz w:val="20"/>
                <w:szCs w:val="20"/>
              </w:rPr>
            </w:pPr>
          </w:p>
        </w:tc>
      </w:tr>
      <w:tr w:rsidR="000349A0" w:rsidRPr="00152185" w14:paraId="0280E6E5" w14:textId="77777777" w:rsidTr="00400E29">
        <w:trPr>
          <w:trHeight w:val="510"/>
        </w:trPr>
        <w:tc>
          <w:tcPr>
            <w:tcW w:w="9356" w:type="dxa"/>
            <w:gridSpan w:val="3"/>
            <w:tcBorders>
              <w:top w:val="nil"/>
              <w:bottom w:val="nil"/>
            </w:tcBorders>
            <w:vAlign w:val="center"/>
          </w:tcPr>
          <w:p w14:paraId="47722EF9" w14:textId="77777777" w:rsidR="000349A0" w:rsidRPr="000349A0" w:rsidRDefault="000349A0" w:rsidP="000349A0">
            <w:pPr>
              <w:ind w:left="34" w:right="-45"/>
              <w:rPr>
                <w:rFonts w:ascii="Arial" w:hAnsi="Arial" w:cs="Arial"/>
                <w:iCs/>
                <w:color w:val="FF0000"/>
                <w:sz w:val="22"/>
                <w:szCs w:val="22"/>
              </w:rPr>
            </w:pPr>
          </w:p>
        </w:tc>
      </w:tr>
      <w:tr w:rsidR="000349A0" w:rsidRPr="00152185" w14:paraId="2F852AED" w14:textId="77777777" w:rsidTr="00400E29">
        <w:trPr>
          <w:trHeight w:val="510"/>
        </w:trPr>
        <w:tc>
          <w:tcPr>
            <w:tcW w:w="9356" w:type="dxa"/>
            <w:gridSpan w:val="3"/>
            <w:tcBorders>
              <w:top w:val="nil"/>
              <w:bottom w:val="single" w:sz="4" w:space="0" w:color="auto"/>
            </w:tcBorders>
            <w:vAlign w:val="center"/>
          </w:tcPr>
          <w:p w14:paraId="262689E7" w14:textId="77777777" w:rsidR="000349A0" w:rsidRDefault="000349A0" w:rsidP="000349A0">
            <w:pPr>
              <w:ind w:left="34" w:right="-45"/>
              <w:rPr>
                <w:rFonts w:ascii="Arial" w:hAnsi="Arial" w:cs="Arial"/>
                <w:b/>
                <w:sz w:val="22"/>
                <w:szCs w:val="22"/>
              </w:rPr>
            </w:pPr>
          </w:p>
        </w:tc>
      </w:tr>
    </w:tbl>
    <w:p w14:paraId="22CCA5EF" w14:textId="77777777" w:rsidR="004E1F2C" w:rsidRDefault="004E1F2C"/>
    <w:p w14:paraId="20068184" w14:textId="77777777" w:rsidR="00AC45C0" w:rsidRDefault="00AC45C0"/>
    <w:p w14:paraId="34A36791" w14:textId="77777777" w:rsidR="00AC45C0" w:rsidRDefault="00AC45C0"/>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095"/>
      </w:tblGrid>
      <w:tr w:rsidR="00251194" w:rsidRPr="00152185" w14:paraId="65FFBF27" w14:textId="77777777" w:rsidTr="004E1F2C">
        <w:trPr>
          <w:trHeight w:val="510"/>
        </w:trPr>
        <w:tc>
          <w:tcPr>
            <w:tcW w:w="9356" w:type="dxa"/>
            <w:gridSpan w:val="2"/>
            <w:tcBorders>
              <w:top w:val="single" w:sz="4" w:space="0" w:color="auto"/>
              <w:bottom w:val="single" w:sz="4" w:space="0" w:color="auto"/>
            </w:tcBorders>
            <w:vAlign w:val="center"/>
          </w:tcPr>
          <w:p w14:paraId="7BC8EB81" w14:textId="77777777" w:rsidR="00251194" w:rsidRPr="00251194" w:rsidRDefault="00251194" w:rsidP="009B1197">
            <w:pPr>
              <w:pStyle w:val="SEADetails"/>
              <w:tabs>
                <w:tab w:val="clear" w:pos="1361"/>
              </w:tabs>
              <w:spacing w:before="60"/>
              <w:rPr>
                <w:rFonts w:ascii="Arial" w:hAnsi="Arial" w:cs="Arial"/>
                <w:b w:val="0"/>
                <w:bCs/>
                <w:szCs w:val="22"/>
              </w:rPr>
            </w:pPr>
            <w:r w:rsidRPr="00251194">
              <w:rPr>
                <w:rFonts w:ascii="Arial" w:hAnsi="Arial" w:cs="Arial"/>
                <w:bCs/>
                <w:szCs w:val="22"/>
              </w:rPr>
              <w:t xml:space="preserve">Training: </w:t>
            </w:r>
            <w:r w:rsidR="006A51F8">
              <w:rPr>
                <w:rFonts w:ascii="Arial" w:hAnsi="Arial" w:cs="Arial"/>
                <w:bCs/>
                <w:i/>
                <w:iCs/>
                <w:szCs w:val="22"/>
              </w:rPr>
              <w:t>Any required training would be provided for successful candidate</w:t>
            </w:r>
          </w:p>
        </w:tc>
      </w:tr>
      <w:tr w:rsidR="009B1197" w:rsidRPr="00152185" w14:paraId="21F092EA" w14:textId="77777777" w:rsidTr="004E1F2C">
        <w:trPr>
          <w:trHeight w:val="510"/>
        </w:trPr>
        <w:tc>
          <w:tcPr>
            <w:tcW w:w="9356" w:type="dxa"/>
            <w:gridSpan w:val="2"/>
            <w:tcBorders>
              <w:top w:val="single" w:sz="4" w:space="0" w:color="auto"/>
              <w:bottom w:val="single" w:sz="4" w:space="0" w:color="auto"/>
            </w:tcBorders>
            <w:vAlign w:val="center"/>
          </w:tcPr>
          <w:p w14:paraId="1F552EC9" w14:textId="77777777" w:rsidR="009B1197" w:rsidRPr="00AC45C0" w:rsidRDefault="009B1197" w:rsidP="009B1197">
            <w:pPr>
              <w:pStyle w:val="SEADetails"/>
              <w:tabs>
                <w:tab w:val="clear" w:pos="1361"/>
              </w:tabs>
              <w:spacing w:before="60"/>
              <w:rPr>
                <w:rFonts w:ascii="Arial" w:hAnsi="Arial" w:cs="Arial"/>
                <w:bCs/>
                <w:sz w:val="20"/>
              </w:rPr>
            </w:pPr>
          </w:p>
        </w:tc>
      </w:tr>
      <w:tr w:rsidR="009B1197" w:rsidRPr="00152185" w14:paraId="421FEA93" w14:textId="77777777" w:rsidTr="00931ED3">
        <w:trPr>
          <w:trHeight w:val="806"/>
        </w:trPr>
        <w:tc>
          <w:tcPr>
            <w:tcW w:w="3261" w:type="dxa"/>
            <w:tcBorders>
              <w:bottom w:val="single" w:sz="4" w:space="0" w:color="auto"/>
              <w:right w:val="nil"/>
            </w:tcBorders>
            <w:vAlign w:val="center"/>
          </w:tcPr>
          <w:p w14:paraId="2540CFD6" w14:textId="77777777" w:rsidR="009B1197" w:rsidRDefault="009B1197" w:rsidP="00251194">
            <w:pPr>
              <w:pStyle w:val="SEADetails"/>
              <w:tabs>
                <w:tab w:val="clear" w:pos="1361"/>
              </w:tabs>
              <w:spacing w:before="60"/>
              <w:rPr>
                <w:rFonts w:ascii="Arial" w:hAnsi="Arial" w:cs="Arial"/>
                <w:bCs/>
                <w:szCs w:val="22"/>
              </w:rPr>
            </w:pPr>
            <w:r w:rsidRPr="00251194">
              <w:rPr>
                <w:rFonts w:ascii="Arial" w:hAnsi="Arial" w:cs="Arial"/>
                <w:bCs/>
                <w:szCs w:val="22"/>
              </w:rPr>
              <w:t>Reporting Line</w:t>
            </w:r>
          </w:p>
          <w:p w14:paraId="4271FA64" w14:textId="77777777" w:rsidR="009B1197" w:rsidRDefault="009B1197" w:rsidP="009B1197">
            <w:pPr>
              <w:rPr>
                <w:rFonts w:ascii="Arial" w:hAnsi="Arial" w:cs="Arial"/>
                <w:sz w:val="22"/>
                <w:szCs w:val="22"/>
              </w:rPr>
            </w:pPr>
            <w:r w:rsidRPr="00251194">
              <w:rPr>
                <w:rFonts w:ascii="Arial" w:hAnsi="Arial" w:cs="Arial"/>
                <w:sz w:val="22"/>
                <w:szCs w:val="22"/>
              </w:rPr>
              <w:t>The jobholder will report to the</w:t>
            </w:r>
          </w:p>
          <w:p w14:paraId="299FAA44" w14:textId="77777777" w:rsidR="00755A88" w:rsidRPr="00251194" w:rsidRDefault="00755A88" w:rsidP="009B1197">
            <w:pPr>
              <w:rPr>
                <w:rFonts w:ascii="Arial" w:hAnsi="Arial" w:cs="Arial"/>
                <w:b/>
                <w:bCs/>
                <w:sz w:val="22"/>
                <w:szCs w:val="22"/>
              </w:rPr>
            </w:pPr>
          </w:p>
        </w:tc>
        <w:tc>
          <w:tcPr>
            <w:tcW w:w="6095" w:type="dxa"/>
            <w:tcBorders>
              <w:left w:val="nil"/>
              <w:bottom w:val="single" w:sz="4" w:space="0" w:color="auto"/>
            </w:tcBorders>
            <w:vAlign w:val="center"/>
          </w:tcPr>
          <w:p w14:paraId="6D53C7AB" w14:textId="77777777" w:rsidR="009B1197" w:rsidRPr="002C7044" w:rsidRDefault="006560C3" w:rsidP="009B1197">
            <w:pPr>
              <w:pStyle w:val="SEADetails"/>
              <w:tabs>
                <w:tab w:val="clear" w:pos="1361"/>
              </w:tabs>
              <w:spacing w:before="60"/>
              <w:jc w:val="left"/>
              <w:rPr>
                <w:rFonts w:ascii="Arial" w:hAnsi="Arial" w:cs="Arial"/>
                <w:b w:val="0"/>
                <w:bCs/>
                <w:sz w:val="20"/>
              </w:rPr>
            </w:pPr>
            <w:r>
              <w:rPr>
                <w:rFonts w:ascii="Arial" w:hAnsi="Arial" w:cs="Arial"/>
                <w:b w:val="0"/>
                <w:bCs/>
                <w:sz w:val="20"/>
              </w:rPr>
              <w:t>Warehouse Supervisor</w:t>
            </w:r>
          </w:p>
        </w:tc>
      </w:tr>
      <w:tr w:rsidR="009B1197" w:rsidRPr="00152185" w14:paraId="3DC5FF26" w14:textId="77777777" w:rsidTr="009B1197">
        <w:trPr>
          <w:trHeight w:val="510"/>
        </w:trPr>
        <w:tc>
          <w:tcPr>
            <w:tcW w:w="3261" w:type="dxa"/>
            <w:tcBorders>
              <w:top w:val="single" w:sz="4" w:space="0" w:color="auto"/>
              <w:right w:val="nil"/>
            </w:tcBorders>
            <w:vAlign w:val="center"/>
          </w:tcPr>
          <w:p w14:paraId="5D76E231" w14:textId="77777777" w:rsidR="009B1197" w:rsidRDefault="009B1197" w:rsidP="00251194">
            <w:pPr>
              <w:pStyle w:val="SEADetails"/>
              <w:tabs>
                <w:tab w:val="clear" w:pos="1361"/>
              </w:tabs>
              <w:spacing w:before="60"/>
              <w:rPr>
                <w:rFonts w:ascii="Arial" w:hAnsi="Arial" w:cs="Arial"/>
                <w:bCs/>
                <w:szCs w:val="22"/>
              </w:rPr>
            </w:pPr>
            <w:r w:rsidRPr="00251194">
              <w:rPr>
                <w:rFonts w:ascii="Arial" w:hAnsi="Arial" w:cs="Arial"/>
                <w:bCs/>
                <w:szCs w:val="22"/>
              </w:rPr>
              <w:t>Job Location</w:t>
            </w:r>
          </w:p>
          <w:p w14:paraId="34D05502" w14:textId="77777777" w:rsidR="009B1197" w:rsidRDefault="009B1197" w:rsidP="009B1197">
            <w:pPr>
              <w:rPr>
                <w:rFonts w:ascii="Arial" w:hAnsi="Arial" w:cs="Arial"/>
                <w:sz w:val="22"/>
                <w:szCs w:val="22"/>
              </w:rPr>
            </w:pPr>
            <w:r w:rsidRPr="00251194">
              <w:rPr>
                <w:rFonts w:ascii="Arial" w:hAnsi="Arial" w:cs="Arial"/>
                <w:sz w:val="22"/>
                <w:szCs w:val="22"/>
              </w:rPr>
              <w:t xml:space="preserve">The job will </w:t>
            </w:r>
            <w:proofErr w:type="gramStart"/>
            <w:r w:rsidRPr="00251194">
              <w:rPr>
                <w:rFonts w:ascii="Arial" w:hAnsi="Arial" w:cs="Arial"/>
                <w:sz w:val="22"/>
                <w:szCs w:val="22"/>
              </w:rPr>
              <w:t>be located in</w:t>
            </w:r>
            <w:proofErr w:type="gramEnd"/>
            <w:r w:rsidRPr="00251194">
              <w:rPr>
                <w:rFonts w:ascii="Arial" w:hAnsi="Arial" w:cs="Arial"/>
                <w:sz w:val="22"/>
                <w:szCs w:val="22"/>
              </w:rPr>
              <w:t xml:space="preserve"> the </w:t>
            </w:r>
            <w:r>
              <w:rPr>
                <w:rFonts w:ascii="Arial" w:hAnsi="Arial" w:cs="Arial"/>
                <w:sz w:val="22"/>
                <w:szCs w:val="22"/>
              </w:rPr>
              <w:t xml:space="preserve"> </w:t>
            </w:r>
          </w:p>
          <w:p w14:paraId="3759F416" w14:textId="77777777" w:rsidR="00755A88" w:rsidRPr="00251194" w:rsidRDefault="00755A88" w:rsidP="009B1197">
            <w:pPr>
              <w:rPr>
                <w:rFonts w:ascii="Arial" w:hAnsi="Arial" w:cs="Arial"/>
                <w:b/>
                <w:bCs/>
                <w:sz w:val="22"/>
                <w:szCs w:val="22"/>
              </w:rPr>
            </w:pPr>
          </w:p>
        </w:tc>
        <w:tc>
          <w:tcPr>
            <w:tcW w:w="6095" w:type="dxa"/>
            <w:tcBorders>
              <w:top w:val="single" w:sz="4" w:space="0" w:color="auto"/>
              <w:left w:val="nil"/>
            </w:tcBorders>
            <w:vAlign w:val="center"/>
          </w:tcPr>
          <w:p w14:paraId="10F5B8FA" w14:textId="77777777" w:rsidR="009B1197" w:rsidRPr="002C7044" w:rsidRDefault="002C7044" w:rsidP="009B1197">
            <w:pPr>
              <w:pStyle w:val="SEADetails"/>
              <w:tabs>
                <w:tab w:val="clear" w:pos="1361"/>
              </w:tabs>
              <w:spacing w:before="60"/>
              <w:jc w:val="left"/>
              <w:rPr>
                <w:rFonts w:ascii="Arial" w:hAnsi="Arial" w:cs="Arial"/>
                <w:b w:val="0"/>
                <w:bCs/>
                <w:sz w:val="20"/>
              </w:rPr>
            </w:pPr>
            <w:r>
              <w:rPr>
                <w:rFonts w:ascii="Arial" w:hAnsi="Arial" w:cs="Arial"/>
                <w:b w:val="0"/>
                <w:bCs/>
                <w:sz w:val="20"/>
              </w:rPr>
              <w:t>Production Department, Barnstaple</w:t>
            </w:r>
          </w:p>
        </w:tc>
      </w:tr>
    </w:tbl>
    <w:p w14:paraId="6FDA34B6" w14:textId="77777777" w:rsidR="00DA6B51" w:rsidRDefault="00DA6B51" w:rsidP="00921C41">
      <w:pPr>
        <w:rPr>
          <w:rFonts w:ascii="Arial" w:hAnsi="Arial" w:cs="Arial"/>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5C6AAA" w14:paraId="0DF24A3E" w14:textId="77777777">
        <w:trPr>
          <w:trHeight w:val="1536"/>
        </w:trPr>
        <w:tc>
          <w:tcPr>
            <w:tcW w:w="9356" w:type="dxa"/>
          </w:tcPr>
          <w:p w14:paraId="21251724" w14:textId="77777777" w:rsidR="005C6AAA" w:rsidRDefault="00931ED3" w:rsidP="00921C41">
            <w:pPr>
              <w:rPr>
                <w:rFonts w:ascii="Arial" w:hAnsi="Arial" w:cs="Arial"/>
                <w:b/>
                <w:bCs/>
                <w:sz w:val="22"/>
                <w:szCs w:val="22"/>
              </w:rPr>
            </w:pPr>
            <w:r>
              <w:rPr>
                <w:rFonts w:ascii="Arial" w:hAnsi="Arial" w:cs="Arial"/>
                <w:b/>
                <w:bCs/>
                <w:sz w:val="22"/>
                <w:szCs w:val="22"/>
              </w:rPr>
              <w:t>Job Holder Declaration:</w:t>
            </w:r>
          </w:p>
          <w:p w14:paraId="26F57EA5" w14:textId="77777777" w:rsidR="00931ED3" w:rsidRDefault="00931ED3" w:rsidP="00921C41">
            <w:pPr>
              <w:rPr>
                <w:rFonts w:ascii="Arial" w:hAnsi="Arial" w:cs="Arial"/>
                <w:sz w:val="22"/>
                <w:szCs w:val="22"/>
              </w:rPr>
            </w:pPr>
          </w:p>
          <w:p w14:paraId="33084D1E" w14:textId="77777777" w:rsidR="00931ED3" w:rsidRDefault="00931ED3" w:rsidP="00921C41">
            <w:pPr>
              <w:rPr>
                <w:rFonts w:ascii="Arial" w:hAnsi="Arial" w:cs="Arial"/>
                <w:sz w:val="22"/>
                <w:szCs w:val="22"/>
              </w:rPr>
            </w:pPr>
            <w:r>
              <w:rPr>
                <w:rFonts w:ascii="Arial" w:hAnsi="Arial" w:cs="Arial"/>
                <w:sz w:val="22"/>
                <w:szCs w:val="22"/>
              </w:rPr>
              <w:t>I accept the purpose and key result areas of my role with SEA are as outlined above.</w:t>
            </w:r>
          </w:p>
          <w:p w14:paraId="6083552F" w14:textId="77777777" w:rsidR="00931ED3" w:rsidRDefault="00931ED3" w:rsidP="00921C41">
            <w:pPr>
              <w:rPr>
                <w:rFonts w:ascii="Arial" w:hAnsi="Arial" w:cs="Arial"/>
                <w:sz w:val="22"/>
                <w:szCs w:val="22"/>
              </w:rPr>
            </w:pPr>
          </w:p>
          <w:p w14:paraId="2967CB62" w14:textId="77777777" w:rsidR="00931ED3" w:rsidRDefault="00931ED3" w:rsidP="00921C41">
            <w:pPr>
              <w:rPr>
                <w:rFonts w:ascii="Arial" w:hAnsi="Arial" w:cs="Arial"/>
                <w:sz w:val="22"/>
                <w:szCs w:val="22"/>
              </w:rPr>
            </w:pPr>
            <w:proofErr w:type="gramStart"/>
            <w:r>
              <w:rPr>
                <w:rFonts w:ascii="Arial" w:hAnsi="Arial" w:cs="Arial"/>
                <w:sz w:val="22"/>
                <w:szCs w:val="22"/>
              </w:rPr>
              <w:t>Signature:_</w:t>
            </w:r>
            <w:proofErr w:type="gramEnd"/>
            <w:r>
              <w:rPr>
                <w:rFonts w:ascii="Arial" w:hAnsi="Arial" w:cs="Arial"/>
                <w:sz w:val="22"/>
                <w:szCs w:val="22"/>
              </w:rPr>
              <w:t xml:space="preserve">_______________________________ </w:t>
            </w:r>
            <w:proofErr w:type="gramStart"/>
            <w:r>
              <w:rPr>
                <w:rFonts w:ascii="Arial" w:hAnsi="Arial" w:cs="Arial"/>
                <w:sz w:val="22"/>
                <w:szCs w:val="22"/>
              </w:rPr>
              <w:t>Date:_</w:t>
            </w:r>
            <w:proofErr w:type="gramEnd"/>
            <w:r>
              <w:rPr>
                <w:rFonts w:ascii="Arial" w:hAnsi="Arial" w:cs="Arial"/>
                <w:sz w:val="22"/>
                <w:szCs w:val="22"/>
              </w:rPr>
              <w:t>________</w:t>
            </w:r>
          </w:p>
        </w:tc>
      </w:tr>
    </w:tbl>
    <w:p w14:paraId="2316E59F" w14:textId="77777777" w:rsidR="005C6AAA" w:rsidRPr="00186EAC" w:rsidRDefault="005C6AAA" w:rsidP="00921C41">
      <w:pPr>
        <w:rPr>
          <w:rFonts w:ascii="Arial" w:hAnsi="Arial" w:cs="Arial"/>
          <w:sz w:val="22"/>
          <w:szCs w:val="22"/>
        </w:rPr>
      </w:pPr>
    </w:p>
    <w:sectPr w:rsidR="005C6AAA" w:rsidRPr="00186EAC" w:rsidSect="00B67287">
      <w:headerReference w:type="even" r:id="rId11"/>
      <w:headerReference w:type="default" r:id="rId12"/>
      <w:footerReference w:type="even" r:id="rId13"/>
      <w:footerReference w:type="default" r:id="rId14"/>
      <w:headerReference w:type="first" r:id="rId15"/>
      <w:footerReference w:type="first" r:id="rId16"/>
      <w:pgSz w:w="11907" w:h="16834" w:code="9"/>
      <w:pgMar w:top="2230" w:right="1559" w:bottom="993" w:left="1440" w:header="357" w:footer="357"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821B" w14:textId="77777777" w:rsidR="00A40EDF" w:rsidRDefault="00A40EDF" w:rsidP="00DA6B51">
      <w:r>
        <w:separator/>
      </w:r>
    </w:p>
  </w:endnote>
  <w:endnote w:type="continuationSeparator" w:id="0">
    <w:p w14:paraId="017C5FA9" w14:textId="77777777" w:rsidR="00A40EDF" w:rsidRDefault="00A40EDF" w:rsidP="00DA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D723" w14:textId="77777777" w:rsidR="007F1C11" w:rsidRDefault="007F1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77E9" w14:textId="77777777" w:rsidR="00873832" w:rsidRDefault="00873832">
    <w:pPr>
      <w:pStyle w:val="Footer"/>
      <w:rPr>
        <w:sz w:val="18"/>
        <w:lang w:val="en-US"/>
      </w:rPr>
    </w:pPr>
    <w:r>
      <w:rPr>
        <w:sz w:val="18"/>
      </w:rPr>
      <w:t>HRF002</w:t>
    </w:r>
    <w:r>
      <w:rPr>
        <w:sz w:val="18"/>
      </w:rPr>
      <w:tab/>
    </w:r>
    <w:r>
      <w:rPr>
        <w:b/>
        <w:bCs/>
        <w:noProof/>
        <w:sz w:val="18"/>
      </w:rPr>
      <w:t xml:space="preserve"> </w:t>
    </w:r>
    <w:r>
      <w:rPr>
        <w:sz w:val="18"/>
      </w:rPr>
      <w:tab/>
    </w:r>
    <w:r>
      <w:rPr>
        <w:sz w:val="18"/>
        <w:lang w:val="en-US"/>
      </w:rPr>
      <w:t xml:space="preserve">Page </w:t>
    </w:r>
    <w:r>
      <w:rPr>
        <w:sz w:val="18"/>
        <w:lang w:val="en-US"/>
      </w:rPr>
      <w:fldChar w:fldCharType="begin"/>
    </w:r>
    <w:r>
      <w:rPr>
        <w:sz w:val="18"/>
        <w:lang w:val="en-US"/>
      </w:rPr>
      <w:instrText xml:space="preserve"> PAGE </w:instrText>
    </w:r>
    <w:r>
      <w:rPr>
        <w:sz w:val="18"/>
        <w:lang w:val="en-US"/>
      </w:rPr>
      <w:fldChar w:fldCharType="separate"/>
    </w:r>
    <w:r w:rsidR="004D0022">
      <w:rPr>
        <w:noProof/>
        <w:sz w:val="18"/>
        <w:lang w:val="en-US"/>
      </w:rPr>
      <w:t>2</w:t>
    </w:r>
    <w:r>
      <w:rPr>
        <w:sz w:val="18"/>
        <w:lang w:val="en-US"/>
      </w:rPr>
      <w:fldChar w:fldCharType="end"/>
    </w:r>
    <w:r>
      <w:rPr>
        <w:sz w:val="18"/>
        <w:lang w:val="en-US"/>
      </w:rPr>
      <w:t xml:space="preserve">  </w:t>
    </w:r>
  </w:p>
  <w:p w14:paraId="0FB5EB42" w14:textId="77777777" w:rsidR="00873832" w:rsidRDefault="00873832">
    <w:pPr>
      <w:pStyle w:val="Footer"/>
      <w:rPr>
        <w:sz w:val="18"/>
      </w:rPr>
    </w:pPr>
    <w:r>
      <w:rPr>
        <w:sz w:val="18"/>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A14D" w14:textId="77777777" w:rsidR="007F1C11" w:rsidRDefault="007F1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4E6A" w14:textId="77777777" w:rsidR="00A40EDF" w:rsidRDefault="00A40EDF" w:rsidP="00DA6B51">
      <w:r>
        <w:separator/>
      </w:r>
    </w:p>
  </w:footnote>
  <w:footnote w:type="continuationSeparator" w:id="0">
    <w:p w14:paraId="4633990F" w14:textId="77777777" w:rsidR="00A40EDF" w:rsidRDefault="00A40EDF" w:rsidP="00DA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895D" w14:textId="77777777" w:rsidR="007F1C11" w:rsidRDefault="007F1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45C0" w14:textId="77777777" w:rsidR="00873832" w:rsidRDefault="00873832">
    <w:pPr>
      <w:pStyle w:val="Header"/>
      <w:rPr>
        <w:b/>
        <w:bCs/>
        <w:sz w:val="18"/>
      </w:rPr>
    </w:pPr>
    <w:r>
      <w:rPr>
        <w:b/>
        <w:bCs/>
        <w:noProof/>
        <w:sz w:val="18"/>
      </w:rPr>
      <w:t xml:space="preserve"> </w:t>
    </w:r>
  </w:p>
  <w:p w14:paraId="4A15AAE5" w14:textId="77777777" w:rsidR="00873832" w:rsidRDefault="00873832">
    <w:pPr>
      <w:pStyle w:val="Header"/>
      <w:jc w:val="left"/>
      <w:rPr>
        <w:noProof/>
      </w:rPr>
    </w:pPr>
    <w:r>
      <w:rPr>
        <w:noProof/>
        <w:lang w:eastAsia="en-GB"/>
      </w:rPr>
      <w:pict w14:anchorId="3D2D0557">
        <v:shapetype id="_x0000_t202" coordsize="21600,21600" o:spt="202" path="m,l,21600r21600,l21600,xe">
          <v:stroke joinstyle="miter"/>
          <v:path gradientshapeok="t" o:connecttype="rect"/>
        </v:shapetype>
        <v:shape id="_x0000_s1025" type="#_x0000_t202" style="position:absolute;margin-left:249.75pt;margin-top:11.8pt;width:215.25pt;height:68.05pt;z-index:251657728" stroked="f">
          <v:textbox>
            <w:txbxContent>
              <w:p w14:paraId="4B300BDD" w14:textId="77777777" w:rsidR="00873832" w:rsidRPr="00B67287" w:rsidRDefault="00873832" w:rsidP="00BB3515">
                <w:pPr>
                  <w:rPr>
                    <w:rFonts w:ascii="Tahoma" w:hAnsi="Tahoma" w:cs="Tahoma"/>
                    <w:b/>
                    <w:sz w:val="44"/>
                    <w:szCs w:val="44"/>
                  </w:rPr>
                </w:pPr>
                <w:r>
                  <w:rPr>
                    <w:rFonts w:ascii="Tahoma" w:hAnsi="Tahoma" w:cs="Tahoma"/>
                    <w:b/>
                    <w:sz w:val="44"/>
                    <w:szCs w:val="44"/>
                  </w:rPr>
                  <w:t xml:space="preserve">Job Description </w:t>
                </w:r>
              </w:p>
            </w:txbxContent>
          </v:textbox>
        </v:shape>
      </w:pict>
    </w:r>
  </w:p>
  <w:p w14:paraId="3C49EC5B" w14:textId="77777777" w:rsidR="00873832" w:rsidRDefault="007F1C11">
    <w:pPr>
      <w:pStyle w:val="Header"/>
      <w:jc w:val="left"/>
      <w:rPr>
        <w:noProof/>
      </w:rPr>
    </w:pPr>
    <w:r>
      <w:pict w14:anchorId="0332B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68.5pt">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02C1" w14:textId="77777777" w:rsidR="007F1C11" w:rsidRDefault="007F1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3055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45844B8A"/>
    <w:lvl w:ilvl="0">
      <w:numFmt w:val="decimal"/>
      <w:lvlText w:val="*"/>
      <w:lvlJc w:val="left"/>
    </w:lvl>
  </w:abstractNum>
  <w:abstractNum w:abstractNumId="2" w15:restartNumberingAfterBreak="0">
    <w:nsid w:val="04740C26"/>
    <w:multiLevelType w:val="multilevel"/>
    <w:tmpl w:val="629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067B5"/>
    <w:multiLevelType w:val="hybridMultilevel"/>
    <w:tmpl w:val="AFCEF06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3745E"/>
    <w:multiLevelType w:val="multilevel"/>
    <w:tmpl w:val="2B3C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728C4"/>
    <w:multiLevelType w:val="multilevel"/>
    <w:tmpl w:val="5128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FD584F"/>
    <w:multiLevelType w:val="multilevel"/>
    <w:tmpl w:val="4560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220BC"/>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A61A68"/>
    <w:multiLevelType w:val="hybridMultilevel"/>
    <w:tmpl w:val="22AEF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EB7F05"/>
    <w:multiLevelType w:val="hybridMultilevel"/>
    <w:tmpl w:val="4D4C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E0082"/>
    <w:multiLevelType w:val="hybridMultilevel"/>
    <w:tmpl w:val="41F2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500FC"/>
    <w:multiLevelType w:val="hybridMultilevel"/>
    <w:tmpl w:val="4870406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2" w15:restartNumberingAfterBreak="0">
    <w:nsid w:val="26665744"/>
    <w:multiLevelType w:val="hybridMultilevel"/>
    <w:tmpl w:val="997EEFB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9E86905"/>
    <w:multiLevelType w:val="hybridMultilevel"/>
    <w:tmpl w:val="46F8F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B64A69"/>
    <w:multiLevelType w:val="hybridMultilevel"/>
    <w:tmpl w:val="A334B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CD7361"/>
    <w:multiLevelType w:val="multilevel"/>
    <w:tmpl w:val="1FB4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64389"/>
    <w:multiLevelType w:val="hybridMultilevel"/>
    <w:tmpl w:val="3D84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66708"/>
    <w:multiLevelType w:val="hybridMultilevel"/>
    <w:tmpl w:val="E8A0E536"/>
    <w:lvl w:ilvl="0" w:tplc="08090001">
      <w:start w:val="1"/>
      <w:numFmt w:val="bullet"/>
      <w:lvlText w:val=""/>
      <w:lvlJc w:val="left"/>
      <w:pPr>
        <w:ind w:left="1114" w:hanging="360"/>
      </w:pPr>
      <w:rPr>
        <w:rFonts w:ascii="Symbol" w:hAnsi="Symbol" w:hint="default"/>
      </w:rPr>
    </w:lvl>
    <w:lvl w:ilvl="1" w:tplc="08090003" w:tentative="1">
      <w:start w:val="1"/>
      <w:numFmt w:val="bullet"/>
      <w:lvlText w:val="o"/>
      <w:lvlJc w:val="left"/>
      <w:pPr>
        <w:ind w:left="1834" w:hanging="360"/>
      </w:pPr>
      <w:rPr>
        <w:rFonts w:ascii="Courier New" w:hAnsi="Courier New" w:cs="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cs="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cs="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18" w15:restartNumberingAfterBreak="0">
    <w:nsid w:val="464634A4"/>
    <w:multiLevelType w:val="hybridMultilevel"/>
    <w:tmpl w:val="5590F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503D98"/>
    <w:multiLevelType w:val="hybridMultilevel"/>
    <w:tmpl w:val="5694E3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7A408D"/>
    <w:multiLevelType w:val="hybridMultilevel"/>
    <w:tmpl w:val="0E183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983860"/>
    <w:multiLevelType w:val="multilevel"/>
    <w:tmpl w:val="DEB2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85142"/>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4502FAF"/>
    <w:multiLevelType w:val="multilevel"/>
    <w:tmpl w:val="3520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87F39"/>
    <w:multiLevelType w:val="hybridMultilevel"/>
    <w:tmpl w:val="07E2DC4C"/>
    <w:lvl w:ilvl="0" w:tplc="B1EADCB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16C199A"/>
    <w:multiLevelType w:val="hybridMultilevel"/>
    <w:tmpl w:val="997EEFB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1F337A9"/>
    <w:multiLevelType w:val="hybridMultilevel"/>
    <w:tmpl w:val="1FE4F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A83EE4"/>
    <w:multiLevelType w:val="hybridMultilevel"/>
    <w:tmpl w:val="D0E0DD6E"/>
    <w:lvl w:ilvl="0" w:tplc="08090001">
      <w:start w:val="1"/>
      <w:numFmt w:val="bullet"/>
      <w:lvlText w:val=""/>
      <w:lvlJc w:val="left"/>
      <w:pPr>
        <w:ind w:left="1114" w:hanging="360"/>
      </w:pPr>
      <w:rPr>
        <w:rFonts w:ascii="Symbol" w:hAnsi="Symbol" w:hint="default"/>
      </w:rPr>
    </w:lvl>
    <w:lvl w:ilvl="1" w:tplc="08090003" w:tentative="1">
      <w:start w:val="1"/>
      <w:numFmt w:val="bullet"/>
      <w:lvlText w:val="o"/>
      <w:lvlJc w:val="left"/>
      <w:pPr>
        <w:ind w:left="1834" w:hanging="360"/>
      </w:pPr>
      <w:rPr>
        <w:rFonts w:ascii="Courier New" w:hAnsi="Courier New" w:cs="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cs="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cs="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28" w15:restartNumberingAfterBreak="0">
    <w:nsid w:val="77D90A40"/>
    <w:multiLevelType w:val="hybridMultilevel"/>
    <w:tmpl w:val="E0641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A50816"/>
    <w:multiLevelType w:val="hybridMultilevel"/>
    <w:tmpl w:val="EB444B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E33F2A"/>
    <w:multiLevelType w:val="hybridMultilevel"/>
    <w:tmpl w:val="5296BD80"/>
    <w:lvl w:ilvl="0" w:tplc="82185780">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num w:numId="1" w16cid:durableId="1042754126">
    <w:abstractNumId w:val="0"/>
  </w:num>
  <w:num w:numId="2" w16cid:durableId="895702703">
    <w:abstractNumId w:val="8"/>
  </w:num>
  <w:num w:numId="3" w16cid:durableId="1210843843">
    <w:abstractNumId w:val="20"/>
  </w:num>
  <w:num w:numId="4" w16cid:durableId="398283806">
    <w:abstractNumId w:val="9"/>
  </w:num>
  <w:num w:numId="5" w16cid:durableId="1139809416">
    <w:abstractNumId w:val="30"/>
  </w:num>
  <w:num w:numId="6" w16cid:durableId="1000963393">
    <w:abstractNumId w:val="16"/>
  </w:num>
  <w:num w:numId="7" w16cid:durableId="2027513568">
    <w:abstractNumId w:val="12"/>
  </w:num>
  <w:num w:numId="8" w16cid:durableId="1857378455">
    <w:abstractNumId w:val="18"/>
  </w:num>
  <w:num w:numId="9" w16cid:durableId="1579706579">
    <w:abstractNumId w:val="22"/>
  </w:num>
  <w:num w:numId="10" w16cid:durableId="602541770">
    <w:abstractNumId w:val="13"/>
  </w:num>
  <w:num w:numId="11" w16cid:durableId="243882700">
    <w:abstractNumId w:val="7"/>
  </w:num>
  <w:num w:numId="12" w16cid:durableId="538589145">
    <w:abstractNumId w:val="28"/>
  </w:num>
  <w:num w:numId="13" w16cid:durableId="862938688">
    <w:abstractNumId w:val="24"/>
  </w:num>
  <w:num w:numId="14" w16cid:durableId="30545180">
    <w:abstractNumId w:val="3"/>
  </w:num>
  <w:num w:numId="15" w16cid:durableId="402607085">
    <w:abstractNumId w:val="10"/>
  </w:num>
  <w:num w:numId="16" w16cid:durableId="399520813">
    <w:abstractNumId w:val="14"/>
  </w:num>
  <w:num w:numId="17" w16cid:durableId="1358191232">
    <w:abstractNumId w:val="25"/>
  </w:num>
  <w:num w:numId="18" w16cid:durableId="902984613">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19" w16cid:durableId="1053433070">
    <w:abstractNumId w:val="26"/>
  </w:num>
  <w:num w:numId="20" w16cid:durableId="477915219">
    <w:abstractNumId w:val="11"/>
  </w:num>
  <w:num w:numId="21" w16cid:durableId="2047944994">
    <w:abstractNumId w:val="19"/>
  </w:num>
  <w:num w:numId="22" w16cid:durableId="991833391">
    <w:abstractNumId w:val="17"/>
  </w:num>
  <w:num w:numId="23" w16cid:durableId="668873683">
    <w:abstractNumId w:val="27"/>
  </w:num>
  <w:num w:numId="24" w16cid:durableId="1974480595">
    <w:abstractNumId w:val="23"/>
  </w:num>
  <w:num w:numId="25" w16cid:durableId="209081">
    <w:abstractNumId w:val="6"/>
  </w:num>
  <w:num w:numId="26" w16cid:durableId="1805732279">
    <w:abstractNumId w:val="29"/>
  </w:num>
  <w:num w:numId="27" w16cid:durableId="845750989">
    <w:abstractNumId w:val="15"/>
  </w:num>
  <w:num w:numId="28" w16cid:durableId="1165511434">
    <w:abstractNumId w:val="2"/>
  </w:num>
  <w:num w:numId="29" w16cid:durableId="2096052091">
    <w:abstractNumId w:val="21"/>
  </w:num>
  <w:num w:numId="30" w16cid:durableId="960720208">
    <w:abstractNumId w:val="5"/>
  </w:num>
  <w:num w:numId="31" w16cid:durableId="1983853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6305"/>
    <w:rsid w:val="000349A0"/>
    <w:rsid w:val="000D60A3"/>
    <w:rsid w:val="00152185"/>
    <w:rsid w:val="00157858"/>
    <w:rsid w:val="001732A3"/>
    <w:rsid w:val="00186EAC"/>
    <w:rsid w:val="00222C22"/>
    <w:rsid w:val="0023625C"/>
    <w:rsid w:val="00251194"/>
    <w:rsid w:val="00257B52"/>
    <w:rsid w:val="00267712"/>
    <w:rsid w:val="00295CB9"/>
    <w:rsid w:val="002C7044"/>
    <w:rsid w:val="002F3088"/>
    <w:rsid w:val="003147A7"/>
    <w:rsid w:val="0032237B"/>
    <w:rsid w:val="003563FC"/>
    <w:rsid w:val="003963EE"/>
    <w:rsid w:val="00400E29"/>
    <w:rsid w:val="00441E0A"/>
    <w:rsid w:val="00480D0B"/>
    <w:rsid w:val="004968E4"/>
    <w:rsid w:val="004B789B"/>
    <w:rsid w:val="004D0022"/>
    <w:rsid w:val="004E1F2C"/>
    <w:rsid w:val="005247DE"/>
    <w:rsid w:val="00574EB1"/>
    <w:rsid w:val="005A0518"/>
    <w:rsid w:val="005A2B36"/>
    <w:rsid w:val="005B45D7"/>
    <w:rsid w:val="005C6AAA"/>
    <w:rsid w:val="005F509E"/>
    <w:rsid w:val="006027E7"/>
    <w:rsid w:val="0063009D"/>
    <w:rsid w:val="00640BD1"/>
    <w:rsid w:val="006560C3"/>
    <w:rsid w:val="006A089B"/>
    <w:rsid w:val="006A51F8"/>
    <w:rsid w:val="006F246C"/>
    <w:rsid w:val="00706305"/>
    <w:rsid w:val="0072379D"/>
    <w:rsid w:val="00747E4E"/>
    <w:rsid w:val="00755A88"/>
    <w:rsid w:val="0079209F"/>
    <w:rsid w:val="00794F79"/>
    <w:rsid w:val="007E2340"/>
    <w:rsid w:val="007F1C11"/>
    <w:rsid w:val="00820E1B"/>
    <w:rsid w:val="00873832"/>
    <w:rsid w:val="00894535"/>
    <w:rsid w:val="008D4E89"/>
    <w:rsid w:val="008E778E"/>
    <w:rsid w:val="00921C41"/>
    <w:rsid w:val="00931ED3"/>
    <w:rsid w:val="009B1197"/>
    <w:rsid w:val="009D1059"/>
    <w:rsid w:val="009D2977"/>
    <w:rsid w:val="009E4CB5"/>
    <w:rsid w:val="00A02E70"/>
    <w:rsid w:val="00A40EDF"/>
    <w:rsid w:val="00A54489"/>
    <w:rsid w:val="00A66471"/>
    <w:rsid w:val="00A97821"/>
    <w:rsid w:val="00AB79D3"/>
    <w:rsid w:val="00AC45C0"/>
    <w:rsid w:val="00AC4A82"/>
    <w:rsid w:val="00B12D18"/>
    <w:rsid w:val="00B67287"/>
    <w:rsid w:val="00B96ABE"/>
    <w:rsid w:val="00BB3515"/>
    <w:rsid w:val="00BC2CAA"/>
    <w:rsid w:val="00C82F72"/>
    <w:rsid w:val="00C91109"/>
    <w:rsid w:val="00CA0D20"/>
    <w:rsid w:val="00CA3363"/>
    <w:rsid w:val="00CD26EA"/>
    <w:rsid w:val="00CE4900"/>
    <w:rsid w:val="00CF6F89"/>
    <w:rsid w:val="00D068F2"/>
    <w:rsid w:val="00D620C1"/>
    <w:rsid w:val="00DA6B51"/>
    <w:rsid w:val="00DB0663"/>
    <w:rsid w:val="00E90847"/>
    <w:rsid w:val="00EE243E"/>
    <w:rsid w:val="00F7398A"/>
    <w:rsid w:val="00F97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9ED74"/>
  <w15:chartTrackingRefBased/>
  <w15:docId w15:val="{DB28725A-E1B1-4B79-B8B8-E2B2AB80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keepLines/>
      <w:pageBreakBefore/>
      <w:numPr>
        <w:numId w:val="1"/>
      </w:numPr>
      <w:overflowPunct w:val="0"/>
      <w:autoSpaceDE w:val="0"/>
      <w:autoSpaceDN w:val="0"/>
      <w:adjustRightInd w:val="0"/>
      <w:spacing w:before="240" w:after="120"/>
      <w:ind w:left="720" w:hanging="720"/>
      <w:jc w:val="both"/>
      <w:textAlignment w:val="baseline"/>
      <w:outlineLvl w:val="0"/>
    </w:pPr>
    <w:rPr>
      <w:rFonts w:ascii="Tahoma" w:hAnsi="Tahoma"/>
      <w:b/>
      <w:caps/>
      <w:szCs w:val="20"/>
    </w:rPr>
  </w:style>
  <w:style w:type="paragraph" w:styleId="Heading2">
    <w:name w:val="heading 2"/>
    <w:basedOn w:val="Normal"/>
    <w:next w:val="Normal"/>
    <w:qFormat/>
    <w:pPr>
      <w:keepNext/>
      <w:keepLines/>
      <w:numPr>
        <w:ilvl w:val="1"/>
        <w:numId w:val="1"/>
      </w:numPr>
      <w:overflowPunct w:val="0"/>
      <w:autoSpaceDE w:val="0"/>
      <w:autoSpaceDN w:val="0"/>
      <w:adjustRightInd w:val="0"/>
      <w:spacing w:before="120" w:after="120"/>
      <w:ind w:left="720" w:hanging="720"/>
      <w:jc w:val="both"/>
      <w:textAlignment w:val="baseline"/>
      <w:outlineLvl w:val="1"/>
    </w:pPr>
    <w:rPr>
      <w:rFonts w:ascii="Tahoma" w:hAnsi="Tahoma"/>
      <w:b/>
      <w:caps/>
      <w:sz w:val="22"/>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ptionTitle">
    <w:name w:val="DescrptionTitle"/>
    <w:basedOn w:val="Description"/>
    <w:rPr>
      <w:rFonts w:ascii="Tahoma" w:hAnsi="Tahoma"/>
      <w:b/>
    </w:rPr>
  </w:style>
  <w:style w:type="paragraph" w:customStyle="1" w:styleId="Description">
    <w:name w:val="Description"/>
    <w:basedOn w:val="Normal"/>
    <w:pPr>
      <w:overflowPunct w:val="0"/>
      <w:autoSpaceDE w:val="0"/>
      <w:autoSpaceDN w:val="0"/>
      <w:adjustRightInd w:val="0"/>
      <w:spacing w:before="60" w:after="60"/>
      <w:jc w:val="both"/>
      <w:textAlignment w:val="baseline"/>
    </w:pPr>
    <w:rPr>
      <w:sz w:val="22"/>
      <w:szCs w:val="20"/>
    </w:rPr>
  </w:style>
  <w:style w:type="paragraph" w:styleId="Header">
    <w:name w:val="header"/>
    <w:basedOn w:val="Normal"/>
    <w:semiHidden/>
    <w:pPr>
      <w:keepLines/>
      <w:tabs>
        <w:tab w:val="center" w:pos="4162"/>
      </w:tabs>
      <w:overflowPunct w:val="0"/>
      <w:autoSpaceDE w:val="0"/>
      <w:autoSpaceDN w:val="0"/>
      <w:adjustRightInd w:val="0"/>
      <w:spacing w:before="60"/>
      <w:jc w:val="center"/>
      <w:textAlignment w:val="baseline"/>
    </w:pPr>
    <w:rPr>
      <w:rFonts w:ascii="Tahoma" w:hAnsi="Tahoma"/>
      <w:sz w:val="22"/>
      <w:szCs w:val="20"/>
    </w:rPr>
  </w:style>
  <w:style w:type="paragraph" w:customStyle="1" w:styleId="SEAHeader">
    <w:name w:val="SEAHeader"/>
    <w:basedOn w:val="Normal"/>
    <w:pPr>
      <w:tabs>
        <w:tab w:val="left" w:pos="4536"/>
      </w:tabs>
      <w:overflowPunct w:val="0"/>
      <w:autoSpaceDE w:val="0"/>
      <w:autoSpaceDN w:val="0"/>
      <w:adjustRightInd w:val="0"/>
      <w:spacing w:after="360"/>
      <w:ind w:right="1304"/>
      <w:jc w:val="right"/>
      <w:textAlignment w:val="baseline"/>
    </w:pPr>
    <w:rPr>
      <w:rFonts w:ascii="Arial Narrow" w:hAnsi="Arial Narrow"/>
      <w:sz w:val="72"/>
      <w:szCs w:val="20"/>
    </w:rPr>
  </w:style>
  <w:style w:type="paragraph" w:styleId="Footer">
    <w:name w:val="footer"/>
    <w:basedOn w:val="Normal"/>
    <w:semiHidden/>
    <w:pPr>
      <w:keepLines/>
      <w:tabs>
        <w:tab w:val="center" w:pos="4507"/>
        <w:tab w:val="right" w:pos="8928"/>
      </w:tabs>
      <w:overflowPunct w:val="0"/>
      <w:autoSpaceDE w:val="0"/>
      <w:autoSpaceDN w:val="0"/>
      <w:adjustRightInd w:val="0"/>
      <w:spacing w:before="60"/>
      <w:textAlignment w:val="baseline"/>
    </w:pPr>
    <w:rPr>
      <w:rFonts w:ascii="Tahoma" w:hAnsi="Tahoma"/>
      <w:sz w:val="22"/>
      <w:szCs w:val="20"/>
    </w:rPr>
  </w:style>
  <w:style w:type="paragraph" w:styleId="BodyText">
    <w:name w:val="Body Text"/>
    <w:basedOn w:val="Normal"/>
    <w:semiHidden/>
    <w:pPr>
      <w:jc w:val="both"/>
    </w:pPr>
    <w:rPr>
      <w:rFonts w:ascii="Tahoma" w:hAnsi="Tahoma" w:cs="Tahoma"/>
      <w:sz w:val="20"/>
    </w:rPr>
  </w:style>
  <w:style w:type="table" w:styleId="TableGrid">
    <w:name w:val="Table Grid"/>
    <w:basedOn w:val="TableNormal"/>
    <w:uiPriority w:val="59"/>
    <w:rsid w:val="0018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Details">
    <w:name w:val="SEADetails"/>
    <w:basedOn w:val="Normal"/>
    <w:next w:val="Normal"/>
    <w:rsid w:val="00251194"/>
    <w:pPr>
      <w:keepLines/>
      <w:tabs>
        <w:tab w:val="left" w:pos="1361"/>
      </w:tabs>
      <w:overflowPunct w:val="0"/>
      <w:autoSpaceDE w:val="0"/>
      <w:autoSpaceDN w:val="0"/>
      <w:adjustRightInd w:val="0"/>
      <w:spacing w:before="120" w:after="60"/>
      <w:jc w:val="both"/>
      <w:textAlignment w:val="baseline"/>
    </w:pPr>
    <w:rPr>
      <w:rFonts w:ascii="Arial Narrow" w:hAnsi="Arial Narrow"/>
      <w:b/>
      <w:sz w:val="22"/>
      <w:szCs w:val="20"/>
    </w:rPr>
  </w:style>
  <w:style w:type="paragraph" w:styleId="ListParagraph">
    <w:name w:val="List Paragraph"/>
    <w:basedOn w:val="Normal"/>
    <w:uiPriority w:val="34"/>
    <w:qFormat/>
    <w:rsid w:val="00251194"/>
    <w:pPr>
      <w:ind w:left="720"/>
    </w:pPr>
  </w:style>
  <w:style w:type="character" w:styleId="Strong">
    <w:name w:val="Strong"/>
    <w:uiPriority w:val="22"/>
    <w:qFormat/>
    <w:rsid w:val="00400E29"/>
    <w:rPr>
      <w:b/>
      <w:bCs/>
    </w:rPr>
  </w:style>
  <w:style w:type="character" w:customStyle="1" w:styleId="uv3um">
    <w:name w:val="uv3um"/>
    <w:basedOn w:val="DefaultParagraphFont"/>
    <w:rsid w:val="00400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39851">
      <w:bodyDiv w:val="1"/>
      <w:marLeft w:val="0"/>
      <w:marRight w:val="0"/>
      <w:marTop w:val="0"/>
      <w:marBottom w:val="0"/>
      <w:divBdr>
        <w:top w:val="none" w:sz="0" w:space="0" w:color="auto"/>
        <w:left w:val="none" w:sz="0" w:space="0" w:color="auto"/>
        <w:bottom w:val="none" w:sz="0" w:space="0" w:color="auto"/>
        <w:right w:val="none" w:sz="0" w:space="0" w:color="auto"/>
      </w:divBdr>
    </w:div>
    <w:div w:id="569122901">
      <w:bodyDiv w:val="1"/>
      <w:marLeft w:val="0"/>
      <w:marRight w:val="0"/>
      <w:marTop w:val="0"/>
      <w:marBottom w:val="0"/>
      <w:divBdr>
        <w:top w:val="none" w:sz="0" w:space="0" w:color="auto"/>
        <w:left w:val="none" w:sz="0" w:space="0" w:color="auto"/>
        <w:bottom w:val="none" w:sz="0" w:space="0" w:color="auto"/>
        <w:right w:val="none" w:sz="0" w:space="0" w:color="auto"/>
      </w:divBdr>
    </w:div>
    <w:div w:id="739060247">
      <w:bodyDiv w:val="1"/>
      <w:marLeft w:val="0"/>
      <w:marRight w:val="0"/>
      <w:marTop w:val="0"/>
      <w:marBottom w:val="0"/>
      <w:divBdr>
        <w:top w:val="none" w:sz="0" w:space="0" w:color="auto"/>
        <w:left w:val="none" w:sz="0" w:space="0" w:color="auto"/>
        <w:bottom w:val="none" w:sz="0" w:space="0" w:color="auto"/>
        <w:right w:val="none" w:sz="0" w:space="0" w:color="auto"/>
      </w:divBdr>
    </w:div>
    <w:div w:id="1239707713">
      <w:bodyDiv w:val="1"/>
      <w:marLeft w:val="0"/>
      <w:marRight w:val="0"/>
      <w:marTop w:val="0"/>
      <w:marBottom w:val="0"/>
      <w:divBdr>
        <w:top w:val="none" w:sz="0" w:space="0" w:color="auto"/>
        <w:left w:val="none" w:sz="0" w:space="0" w:color="auto"/>
        <w:bottom w:val="none" w:sz="0" w:space="0" w:color="auto"/>
        <w:right w:val="none" w:sz="0" w:space="0" w:color="auto"/>
      </w:divBdr>
    </w:div>
    <w:div w:id="1456018214">
      <w:bodyDiv w:val="1"/>
      <w:marLeft w:val="0"/>
      <w:marRight w:val="0"/>
      <w:marTop w:val="0"/>
      <w:marBottom w:val="0"/>
      <w:divBdr>
        <w:top w:val="none" w:sz="0" w:space="0" w:color="auto"/>
        <w:left w:val="none" w:sz="0" w:space="0" w:color="auto"/>
        <w:bottom w:val="none" w:sz="0" w:space="0" w:color="auto"/>
        <w:right w:val="none" w:sz="0" w:space="0" w:color="auto"/>
      </w:divBdr>
    </w:div>
    <w:div w:id="1472139968">
      <w:bodyDiv w:val="1"/>
      <w:marLeft w:val="0"/>
      <w:marRight w:val="0"/>
      <w:marTop w:val="0"/>
      <w:marBottom w:val="0"/>
      <w:divBdr>
        <w:top w:val="none" w:sz="0" w:space="0" w:color="auto"/>
        <w:left w:val="none" w:sz="0" w:space="0" w:color="auto"/>
        <w:bottom w:val="none" w:sz="0" w:space="0" w:color="auto"/>
        <w:right w:val="none" w:sz="0" w:space="0" w:color="auto"/>
      </w:divBdr>
    </w:div>
    <w:div w:id="1550023383">
      <w:bodyDiv w:val="1"/>
      <w:marLeft w:val="0"/>
      <w:marRight w:val="0"/>
      <w:marTop w:val="0"/>
      <w:marBottom w:val="0"/>
      <w:divBdr>
        <w:top w:val="none" w:sz="0" w:space="0" w:color="auto"/>
        <w:left w:val="none" w:sz="0" w:space="0" w:color="auto"/>
        <w:bottom w:val="none" w:sz="0" w:space="0" w:color="auto"/>
        <w:right w:val="none" w:sz="0" w:space="0" w:color="auto"/>
      </w:divBdr>
    </w:div>
    <w:div w:id="1676230482">
      <w:bodyDiv w:val="1"/>
      <w:marLeft w:val="0"/>
      <w:marRight w:val="0"/>
      <w:marTop w:val="0"/>
      <w:marBottom w:val="0"/>
      <w:divBdr>
        <w:top w:val="none" w:sz="0" w:space="0" w:color="auto"/>
        <w:left w:val="none" w:sz="0" w:space="0" w:color="auto"/>
        <w:bottom w:val="none" w:sz="0" w:space="0" w:color="auto"/>
        <w:right w:val="none" w:sz="0" w:space="0" w:color="auto"/>
      </w:divBdr>
    </w:div>
    <w:div w:id="1733891581">
      <w:bodyDiv w:val="1"/>
      <w:marLeft w:val="0"/>
      <w:marRight w:val="0"/>
      <w:marTop w:val="0"/>
      <w:marBottom w:val="0"/>
      <w:divBdr>
        <w:top w:val="none" w:sz="0" w:space="0" w:color="auto"/>
        <w:left w:val="none" w:sz="0" w:space="0" w:color="auto"/>
        <w:bottom w:val="none" w:sz="0" w:space="0" w:color="auto"/>
        <w:right w:val="none" w:sz="0" w:space="0" w:color="auto"/>
      </w:divBdr>
    </w:div>
    <w:div w:id="1744066120">
      <w:bodyDiv w:val="1"/>
      <w:marLeft w:val="0"/>
      <w:marRight w:val="0"/>
      <w:marTop w:val="0"/>
      <w:marBottom w:val="0"/>
      <w:divBdr>
        <w:top w:val="none" w:sz="0" w:space="0" w:color="auto"/>
        <w:left w:val="none" w:sz="0" w:space="0" w:color="auto"/>
        <w:bottom w:val="none" w:sz="0" w:space="0" w:color="auto"/>
        <w:right w:val="none" w:sz="0" w:space="0" w:color="auto"/>
      </w:divBdr>
    </w:div>
    <w:div w:id="1882857395">
      <w:bodyDiv w:val="1"/>
      <w:marLeft w:val="0"/>
      <w:marRight w:val="0"/>
      <w:marTop w:val="0"/>
      <w:marBottom w:val="0"/>
      <w:divBdr>
        <w:top w:val="none" w:sz="0" w:space="0" w:color="auto"/>
        <w:left w:val="none" w:sz="0" w:space="0" w:color="auto"/>
        <w:bottom w:val="none" w:sz="0" w:space="0" w:color="auto"/>
        <w:right w:val="none" w:sz="0" w:space="0" w:color="auto"/>
      </w:divBdr>
    </w:div>
    <w:div w:id="2023312423">
      <w:bodyDiv w:val="1"/>
      <w:marLeft w:val="0"/>
      <w:marRight w:val="0"/>
      <w:marTop w:val="0"/>
      <w:marBottom w:val="0"/>
      <w:divBdr>
        <w:top w:val="none" w:sz="0" w:space="0" w:color="auto"/>
        <w:left w:val="none" w:sz="0" w:space="0" w:color="auto"/>
        <w:bottom w:val="none" w:sz="0" w:space="0" w:color="auto"/>
        <w:right w:val="none" w:sz="0" w:space="0" w:color="auto"/>
      </w:divBdr>
    </w:div>
    <w:div w:id="210083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68821BB314704AAF22BED7061E6076" ma:contentTypeVersion="0" ma:contentTypeDescription="Create a new document." ma:contentTypeScope="" ma:versionID="176119a7866ef9c5c1b39e41756579a5">
  <xsd:schema xmlns:xsd="http://www.w3.org/2001/XMLSchema" xmlns:p="http://schemas.microsoft.com/office/2006/metadata/properties" targetNamespace="http://schemas.microsoft.com/office/2006/metadata/properties" ma:root="true" ma:fieldsID="7f5baaa3debfadc920619c82d436589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4F499E-D9FC-4D87-8352-6ACA99437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E828B2-02B5-4534-A331-FAA175A3F531}">
  <ds:schemaRefs>
    <ds:schemaRef ds:uri="http://schemas.microsoft.com/sharepoint/v3/contenttype/forms"/>
  </ds:schemaRefs>
</ds:datastoreItem>
</file>

<file path=customXml/itemProps3.xml><?xml version="1.0" encoding="utf-8"?>
<ds:datastoreItem xmlns:ds="http://schemas.openxmlformats.org/officeDocument/2006/customXml" ds:itemID="{ECDB43CE-1EE5-42DE-A941-81C9DF216744}">
  <ds:schemaRefs>
    <ds:schemaRef ds:uri="http://schemas.openxmlformats.org/officeDocument/2006/bibliography"/>
  </ds:schemaRefs>
</ds:datastoreItem>
</file>

<file path=customXml/itemProps4.xml><?xml version="1.0" encoding="utf-8"?>
<ds:datastoreItem xmlns:ds="http://schemas.openxmlformats.org/officeDocument/2006/customXml" ds:itemID="{59EA9340-B474-46D7-9DDF-25A52691AE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1783</Characters>
  <Application>Microsoft Office Word</Application>
  <DocSecurity>0</DocSecurity>
  <Lines>74</Lines>
  <Paragraphs>39</Paragraphs>
  <ScaleCrop>false</ScaleCrop>
  <HeadingPairs>
    <vt:vector size="2" baseType="variant">
      <vt:variant>
        <vt:lpstr>Title</vt:lpstr>
      </vt:variant>
      <vt:variant>
        <vt:i4>1</vt:i4>
      </vt:variant>
    </vt:vector>
  </HeadingPairs>
  <TitlesOfParts>
    <vt:vector size="1" baseType="lpstr">
      <vt:lpstr>Please complete all sections of this form</vt:lpstr>
    </vt:vector>
  </TitlesOfParts>
  <Company>Systems Engineering &amp; Assessment Ltd.</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all sections of this form</dc:title>
  <dc:subject/>
  <dc:creator>csp2</dc:creator>
  <cp:keywords/>
  <cp:lastModifiedBy>Matt Otley</cp:lastModifiedBy>
  <cp:revision>2</cp:revision>
  <cp:lastPrinted>2014-11-14T09:50:00Z</cp:lastPrinted>
  <dcterms:created xsi:type="dcterms:W3CDTF">2026-07-30T08:53:00Z</dcterms:created>
  <dcterms:modified xsi:type="dcterms:W3CDTF">2026-07-30T08:53:00Z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