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5" Type="http://purl.oclc.org/ooxml/officeDocument/relationships/customProperties" Target="docProps/custom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60FF8E67" w14:textId="77777777" w:rsidR="0032237B" w:rsidRDefault="0032237B">
      <w:pPr>
        <w:rPr>
          <w:rFonts w:ascii="Tahoma" w:hAnsi="Tahoma" w:cs="Tahoma"/>
          <w:sz w:val="20"/>
        </w:rPr>
      </w:pPr>
    </w:p>
    <w:p w14:paraId="4706EFBE" w14:textId="77777777" w:rsidR="00DA6B51" w:rsidRDefault="00251194">
      <w:pPr>
        <w:rPr>
          <w:rFonts w:ascii="Tahoma" w:hAnsi="Tahoma" w:cs="Tahoma"/>
          <w:sz w:val="20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467.8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552"/>
        <w:gridCol w:w="3126"/>
        <w:gridCol w:w="1701"/>
        <w:gridCol w:w="2977"/>
      </w:tblGrid>
      <w:tr w:rsidR="00192694" w14:paraId="51B1066A" w14:textId="77777777" w:rsidTr="00D96BBB">
        <w:tc>
          <w:tcPr>
            <w:tcW w:w="7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0281C32" w14:textId="77777777" w:rsidR="00192694" w:rsidRPr="008D4E89" w:rsidRDefault="00192694" w:rsidP="00D96BBB">
            <w:pPr>
              <w:spacing w:before="6pt" w:after="6pt"/>
              <w:ind w:start="1.70p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Title:</w:t>
            </w:r>
          </w:p>
        </w:tc>
        <w:tc>
          <w:tcPr>
            <w:tcW w:w="156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DCE91A4" w14:textId="3CA7E3C1" w:rsidR="00192694" w:rsidRPr="008D4E89" w:rsidRDefault="0056115A" w:rsidP="00D96BBB">
            <w:pPr>
              <w:spacing w:before="6pt" w:after="6pt"/>
              <w:ind w:start="1.70p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Senior </w:t>
            </w:r>
            <w:r w:rsidR="00571762" w:rsidRPr="00714CB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In</w:t>
            </w:r>
            <w:r w:rsidR="00B763E0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stallation</w:t>
            </w:r>
            <w:r w:rsidR="00571762" w:rsidRPr="00714CB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B763E0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Integration and</w:t>
            </w:r>
            <w:r w:rsidR="00571762" w:rsidRPr="00714CB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Support Engineer (I</w:t>
            </w:r>
            <w:r w:rsidR="00B763E0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I</w:t>
            </w:r>
            <w:r w:rsidR="00571762" w:rsidRPr="00714CB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SE)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8B61494" w14:textId="77777777" w:rsidR="00192694" w:rsidRPr="008D4E89" w:rsidRDefault="00192694" w:rsidP="00D96BBB">
            <w:pPr>
              <w:spacing w:before="6pt" w:after="6pt"/>
              <w:ind w:start="1.70p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Job Holder:</w:t>
            </w:r>
          </w:p>
        </w:tc>
        <w:tc>
          <w:tcPr>
            <w:tcW w:w="148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C4016A1" w14:textId="3754B591" w:rsidR="00192694" w:rsidRPr="008D4E89" w:rsidRDefault="00571762" w:rsidP="00D96BBB">
            <w:pPr>
              <w:spacing w:before="6pt" w:after="6pt"/>
              <w:ind w:start="1.70p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(New recruit)</w:t>
            </w:r>
          </w:p>
        </w:tc>
      </w:tr>
      <w:tr w:rsidR="00192694" w14:paraId="3CC0AD2F" w14:textId="77777777" w:rsidTr="00D96BBB">
        <w:tc>
          <w:tcPr>
            <w:tcW w:w="7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F4FE7E1" w14:textId="77777777" w:rsidR="00192694" w:rsidRPr="008D4E89" w:rsidRDefault="00192694" w:rsidP="00D96BBB">
            <w:pPr>
              <w:spacing w:before="6pt" w:after="6pt"/>
              <w:ind w:start="1.70p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Division:</w:t>
            </w:r>
          </w:p>
        </w:tc>
        <w:tc>
          <w:tcPr>
            <w:tcW w:w="156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77F4E47" w14:textId="11A70B9A" w:rsidR="00192694" w:rsidRPr="008D4E89" w:rsidRDefault="00571762" w:rsidP="00D96BBB">
            <w:pPr>
              <w:spacing w:before="6pt" w:after="6pt"/>
              <w:ind w:start="1.70p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Maritime Systems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9EA9B5D" w14:textId="77777777" w:rsidR="00192694" w:rsidRPr="008D4E89" w:rsidRDefault="00192694" w:rsidP="00D96BBB">
            <w:pPr>
              <w:spacing w:before="6pt" w:after="6pt"/>
              <w:ind w:start="1.70p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Grade:</w:t>
            </w:r>
          </w:p>
        </w:tc>
        <w:tc>
          <w:tcPr>
            <w:tcW w:w="148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85700A5" w14:textId="74FC01BF" w:rsidR="00192694" w:rsidRPr="00571762" w:rsidRDefault="00085EED" w:rsidP="00D96BBB">
            <w:pPr>
              <w:spacing w:before="6pt" w:after="6pt"/>
              <w:ind w:start="1.70pt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EN-</w:t>
            </w:r>
            <w:r w:rsidR="001064B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CC</w:t>
            </w:r>
          </w:p>
        </w:tc>
      </w:tr>
      <w:tr w:rsidR="00192694" w14:paraId="2EC7ED2F" w14:textId="77777777" w:rsidTr="00D96BBB">
        <w:tc>
          <w:tcPr>
            <w:tcW w:w="7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6C0A5A3" w14:textId="77777777" w:rsidR="00192694" w:rsidRPr="008D4E89" w:rsidRDefault="00611035" w:rsidP="00D96BBB">
            <w:pPr>
              <w:spacing w:before="6pt" w:after="6pt"/>
              <w:ind w:start="1.70p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Discipline</w:t>
            </w:r>
            <w:r w:rsidR="0019269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Area: </w:t>
            </w:r>
          </w:p>
        </w:tc>
        <w:tc>
          <w:tcPr>
            <w:tcW w:w="156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79F3594" w14:textId="2F64A3AE" w:rsidR="00192694" w:rsidRPr="008D4E89" w:rsidRDefault="00571762" w:rsidP="00D96BBB">
            <w:pPr>
              <w:spacing w:before="6pt" w:after="6pt"/>
              <w:ind w:start="1.70p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</w:t>
            </w:r>
            <w:r w:rsidR="00B763E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SE</w:t>
            </w:r>
            <w:r w:rsidR="00B763E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(IMS)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1D76706" w14:textId="77777777" w:rsidR="00192694" w:rsidRDefault="00192694" w:rsidP="00D96BBB">
            <w:pPr>
              <w:spacing w:before="6pt" w:after="6pt"/>
              <w:ind w:start="1.70p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Last Updated:</w:t>
            </w:r>
          </w:p>
        </w:tc>
        <w:tc>
          <w:tcPr>
            <w:tcW w:w="148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F983F7A" w14:textId="4CF2764A" w:rsidR="00192694" w:rsidRPr="008D4E89" w:rsidRDefault="00085EED" w:rsidP="00D96BBB">
            <w:pPr>
              <w:spacing w:before="6pt" w:after="6pt"/>
              <w:ind w:start="1.70p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Jun</w:t>
            </w:r>
            <w:r w:rsidR="00B763E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2024</w:t>
            </w:r>
          </w:p>
        </w:tc>
      </w:tr>
    </w:tbl>
    <w:p w14:paraId="46E2F0F3" w14:textId="77777777" w:rsidR="00186EAC" w:rsidRPr="00884818" w:rsidRDefault="00186EAC" w:rsidP="00186EAC">
      <w:pPr>
        <w:ind w:start="1.70pt"/>
        <w:rPr>
          <w:rFonts w:ascii="Arial" w:hAnsi="Arial" w:cs="Arial"/>
          <w:sz w:val="20"/>
        </w:rPr>
      </w:pPr>
    </w:p>
    <w:tbl>
      <w:tblPr>
        <w:tblW w:w="467.8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356"/>
      </w:tblGrid>
      <w:tr w:rsidR="00186EAC" w:rsidRPr="00152185" w14:paraId="11841C85" w14:textId="77777777" w:rsidTr="00251194">
        <w:trPr>
          <w:trHeight w:val="510"/>
        </w:trPr>
        <w:tc>
          <w:tcPr>
            <w:tcW w:w="467.80pt" w:type="dxa"/>
            <w:tcBorders>
              <w:bottom w:val="single" w:sz="4" w:space="0" w:color="auto"/>
            </w:tcBorders>
            <w:vAlign w:val="center"/>
          </w:tcPr>
          <w:p w14:paraId="0B42820E" w14:textId="77777777" w:rsidR="00186EAC" w:rsidRPr="00251194" w:rsidRDefault="00251194" w:rsidP="00251194">
            <w:pPr>
              <w:ind w:start="1.70pt" w:end="0.25pt"/>
              <w:rPr>
                <w:rFonts w:ascii="Arial" w:hAnsi="Arial" w:cs="Arial"/>
                <w:b/>
                <w:sz w:val="22"/>
                <w:szCs w:val="22"/>
              </w:rPr>
            </w:pPr>
            <w:r w:rsidRPr="00251194">
              <w:rPr>
                <w:rFonts w:ascii="Arial" w:hAnsi="Arial" w:cs="Arial"/>
                <w:b/>
                <w:sz w:val="22"/>
                <w:szCs w:val="22"/>
              </w:rPr>
              <w:t xml:space="preserve">Job Purpose:  </w:t>
            </w:r>
          </w:p>
        </w:tc>
      </w:tr>
      <w:tr w:rsidR="0032237B" w:rsidRPr="00152185" w14:paraId="78A31EFD" w14:textId="77777777" w:rsidTr="00C82F72">
        <w:trPr>
          <w:trHeight w:val="510"/>
        </w:trPr>
        <w:tc>
          <w:tcPr>
            <w:tcW w:w="467.80pt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8FD27" w14:textId="0CB0D339" w:rsidR="00571762" w:rsidRPr="00714CBF" w:rsidRDefault="00571762" w:rsidP="00571762">
            <w:pPr>
              <w:spacing w:before="6pt" w:after="4pt"/>
              <w:rPr>
                <w:rFonts w:ascii="Arial" w:hAnsi="Arial" w:cs="Arial"/>
                <w:sz w:val="22"/>
                <w:szCs w:val="22"/>
              </w:rPr>
            </w:pPr>
            <w:bookmarkStart w:id="0" w:name="_Hlk85572235"/>
            <w:r w:rsidRPr="00714CB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2E1EF9" w:rsidRPr="00714CB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In</w:t>
            </w:r>
            <w:r w:rsidR="002E1EF9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stallation</w:t>
            </w:r>
            <w:r w:rsidR="002E1EF9" w:rsidRPr="00714CB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2E1EF9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Integration and</w:t>
            </w:r>
            <w:r w:rsidR="002E1EF9" w:rsidRPr="00714CB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Support Engineer </w:t>
            </w:r>
            <w:r w:rsidRPr="00714CBF">
              <w:rPr>
                <w:rFonts w:ascii="Arial" w:hAnsi="Arial" w:cs="Arial"/>
                <w:sz w:val="22"/>
                <w:szCs w:val="22"/>
              </w:rPr>
              <w:t xml:space="preserve">provides support </w:t>
            </w:r>
            <w:r w:rsidR="002E1EF9">
              <w:rPr>
                <w:rFonts w:ascii="Arial" w:hAnsi="Arial" w:cs="Arial"/>
                <w:sz w:val="22"/>
                <w:szCs w:val="22"/>
              </w:rPr>
              <w:t xml:space="preserve">and leadership </w:t>
            </w:r>
            <w:r w:rsidRPr="00714CBF">
              <w:rPr>
                <w:rFonts w:ascii="Arial" w:hAnsi="Arial" w:cs="Arial"/>
                <w:sz w:val="22"/>
                <w:szCs w:val="22"/>
              </w:rPr>
              <w:t>to engineering teams on a variety of Defence and Non-Defence, equipment and products</w:t>
            </w:r>
            <w:r>
              <w:rPr>
                <w:rFonts w:ascii="Arial" w:hAnsi="Arial" w:cs="Arial"/>
                <w:sz w:val="22"/>
                <w:szCs w:val="22"/>
              </w:rPr>
              <w:t xml:space="preserve"> throughout their lifecycle: Proposals, des</w:t>
            </w:r>
            <w:r w:rsidRPr="00E425F3">
              <w:rPr>
                <w:rFonts w:ascii="Arial" w:hAnsi="Arial" w:cs="Arial"/>
                <w:sz w:val="22"/>
                <w:szCs w:val="22"/>
              </w:rPr>
              <w:t>ign</w:t>
            </w:r>
            <w:r>
              <w:rPr>
                <w:rFonts w:ascii="Arial" w:hAnsi="Arial" w:cs="Arial"/>
                <w:sz w:val="22"/>
                <w:szCs w:val="22"/>
              </w:rPr>
              <w:t xml:space="preserve"> and design </w:t>
            </w:r>
            <w:r w:rsidRPr="00E425F3">
              <w:rPr>
                <w:rFonts w:ascii="Arial" w:hAnsi="Arial" w:cs="Arial"/>
                <w:sz w:val="22"/>
                <w:szCs w:val="22"/>
              </w:rPr>
              <w:t>proving, test, commissioning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425F3">
              <w:rPr>
                <w:rFonts w:ascii="Arial" w:hAnsi="Arial" w:cs="Arial"/>
                <w:sz w:val="22"/>
                <w:szCs w:val="22"/>
              </w:rPr>
              <w:t>in-service support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training.</w:t>
            </w:r>
          </w:p>
          <w:p w14:paraId="4C0861F7" w14:textId="543E8BDB" w:rsidR="00B600D9" w:rsidRPr="00152185" w:rsidRDefault="00571762" w:rsidP="00092FE4">
            <w:pPr>
              <w:spacing w:before="6pt" w:after="4pt"/>
              <w:rPr>
                <w:rFonts w:ascii="Arial" w:hAnsi="Arial" w:cs="Arial"/>
                <w:sz w:val="22"/>
                <w:szCs w:val="22"/>
              </w:rPr>
            </w:pPr>
            <w:r w:rsidRPr="00714CBF">
              <w:rPr>
                <w:rFonts w:ascii="Arial" w:hAnsi="Arial" w:cs="Arial"/>
                <w:sz w:val="22"/>
                <w:szCs w:val="22"/>
              </w:rPr>
              <w:t>To work individually and within a team environment of multi-disciplined specialists and engineering disciplines to achieve programme results and customer deliverables in a timely and accurate manner.</w:t>
            </w:r>
            <w:bookmarkEnd w:id="0"/>
          </w:p>
        </w:tc>
      </w:tr>
      <w:tr w:rsidR="00CA3953" w:rsidRPr="00152185" w14:paraId="0FAA9B22" w14:textId="77777777" w:rsidTr="00B64ED6">
        <w:trPr>
          <w:trHeight w:val="510"/>
        </w:trPr>
        <w:tc>
          <w:tcPr>
            <w:tcW w:w="467.80pt" w:type="dxa"/>
            <w:tcBorders>
              <w:bottom w:val="single" w:sz="4" w:space="0" w:color="auto"/>
            </w:tcBorders>
            <w:vAlign w:val="center"/>
          </w:tcPr>
          <w:p w14:paraId="24E8BD15" w14:textId="77777777" w:rsidR="00CA3953" w:rsidRPr="00251194" w:rsidRDefault="00CA3953" w:rsidP="00B64ED6">
            <w:pPr>
              <w:ind w:start="1.70pt" w:end="0.25p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Responsibilities</w:t>
            </w:r>
            <w:r w:rsidRPr="00251194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</w:p>
        </w:tc>
      </w:tr>
      <w:tr w:rsidR="00571762" w:rsidRPr="00152185" w14:paraId="7CE5DE9D" w14:textId="77777777" w:rsidTr="00B64ED6">
        <w:trPr>
          <w:trHeight w:val="510"/>
        </w:trPr>
        <w:tc>
          <w:tcPr>
            <w:tcW w:w="467.80pt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22010" w14:textId="4B7E0D97" w:rsidR="00571762" w:rsidRDefault="00571762" w:rsidP="00571762">
            <w:pPr>
              <w:keepLines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3pt" w:after="4pt"/>
              <w:ind w:start="35.70pt" w:hanging="17.85p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Deliver design and development work packages for new products and tech refreshes</w:t>
            </w:r>
            <w:r w:rsidR="0056115A">
              <w:rPr>
                <w:rFonts w:ascii="Arial" w:hAnsi="Arial" w:cs="Arial"/>
                <w:sz w:val="22"/>
                <w:szCs w:val="22"/>
              </w:rPr>
              <w:t xml:space="preserve"> including integration activities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C4CCC5" w14:textId="77777777" w:rsidR="00571762" w:rsidRPr="00714CBF" w:rsidRDefault="00571762" w:rsidP="00571762">
            <w:pPr>
              <w:numPr>
                <w:ilvl w:val="0"/>
                <w:numId w:val="29"/>
              </w:numPr>
              <w:spacing w:before="6pt" w:after="4pt"/>
              <w:ind w:start="35.70pt" w:hanging="17.85pt"/>
              <w:rPr>
                <w:rFonts w:ascii="Arial" w:hAnsi="Arial" w:cs="Arial"/>
                <w:sz w:val="22"/>
                <w:szCs w:val="22"/>
              </w:rPr>
            </w:pPr>
            <w:r w:rsidRPr="00714CBF">
              <w:rPr>
                <w:rFonts w:ascii="Arial" w:hAnsi="Arial" w:cs="Arial"/>
                <w:sz w:val="22"/>
                <w:szCs w:val="22"/>
              </w:rPr>
              <w:t xml:space="preserve">Assist </w:t>
            </w:r>
            <w:r>
              <w:rPr>
                <w:rFonts w:ascii="Arial" w:hAnsi="Arial" w:cs="Arial"/>
                <w:sz w:val="22"/>
                <w:szCs w:val="22"/>
              </w:rPr>
              <w:t xml:space="preserve">in and often lead </w:t>
            </w:r>
            <w:r w:rsidRPr="00714CBF">
              <w:rPr>
                <w:rFonts w:ascii="Arial" w:hAnsi="Arial" w:cs="Arial"/>
                <w:sz w:val="22"/>
                <w:szCs w:val="22"/>
              </w:rPr>
              <w:t xml:space="preserve">the repair, modification, installation and commissioning/decommissioning of Naval and Non-Naval equipment.  </w:t>
            </w:r>
          </w:p>
          <w:p w14:paraId="65F07BEE" w14:textId="77777777" w:rsidR="00571762" w:rsidRPr="00714CBF" w:rsidRDefault="00571762" w:rsidP="00571762">
            <w:pPr>
              <w:numPr>
                <w:ilvl w:val="0"/>
                <w:numId w:val="29"/>
              </w:numPr>
              <w:spacing w:before="6pt" w:after="4pt"/>
              <w:ind w:start="35.70pt" w:hanging="17.85pt"/>
              <w:rPr>
                <w:rFonts w:ascii="Arial" w:hAnsi="Arial" w:cs="Arial"/>
                <w:sz w:val="22"/>
                <w:szCs w:val="22"/>
              </w:rPr>
            </w:pPr>
            <w:r w:rsidRPr="00714CBF">
              <w:rPr>
                <w:rFonts w:ascii="Arial" w:hAnsi="Arial" w:cs="Arial"/>
                <w:sz w:val="22"/>
                <w:szCs w:val="22"/>
              </w:rPr>
              <w:t>Respond to short-notice callouts (including working offsite for extended periods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outside of normal working hours if necessary</w:t>
            </w:r>
            <w:r w:rsidRPr="00714CB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5CF358C" w14:textId="77777777" w:rsidR="00571762" w:rsidRPr="00714CBF" w:rsidRDefault="00571762" w:rsidP="00571762">
            <w:pPr>
              <w:numPr>
                <w:ilvl w:val="0"/>
                <w:numId w:val="29"/>
              </w:numPr>
              <w:spacing w:before="6pt" w:after="4pt"/>
              <w:ind w:start="35.70pt" w:hanging="17.85pt"/>
              <w:rPr>
                <w:rFonts w:ascii="Arial" w:hAnsi="Arial" w:cs="Arial"/>
                <w:sz w:val="22"/>
                <w:szCs w:val="22"/>
              </w:rPr>
            </w:pPr>
            <w:r w:rsidRPr="00714CBF">
              <w:rPr>
                <w:rFonts w:ascii="Arial" w:hAnsi="Arial" w:cs="Arial"/>
                <w:sz w:val="22"/>
                <w:szCs w:val="22"/>
              </w:rPr>
              <w:t>Work offshore/overseas supporting vessels as required.</w:t>
            </w:r>
          </w:p>
          <w:p w14:paraId="09461EC5" w14:textId="77777777" w:rsidR="00571762" w:rsidRDefault="00571762" w:rsidP="00571762">
            <w:pPr>
              <w:numPr>
                <w:ilvl w:val="0"/>
                <w:numId w:val="29"/>
              </w:numPr>
              <w:spacing w:before="6pt" w:after="4pt"/>
              <w:ind w:start="35.70pt" w:hanging="17.85pt"/>
              <w:rPr>
                <w:rFonts w:ascii="Arial" w:hAnsi="Arial" w:cs="Arial"/>
                <w:sz w:val="22"/>
                <w:szCs w:val="22"/>
              </w:rPr>
            </w:pPr>
            <w:r w:rsidRPr="00714CBF">
              <w:rPr>
                <w:rFonts w:ascii="Arial" w:hAnsi="Arial" w:cs="Arial"/>
                <w:sz w:val="22"/>
                <w:szCs w:val="22"/>
              </w:rPr>
              <w:t>Undertake the upkeep and amendment of Equipment Handbooks (BRs).</w:t>
            </w:r>
          </w:p>
          <w:p w14:paraId="6217160D" w14:textId="77777777" w:rsidR="00571762" w:rsidRPr="00714CBF" w:rsidRDefault="00571762" w:rsidP="00571762">
            <w:pPr>
              <w:numPr>
                <w:ilvl w:val="0"/>
                <w:numId w:val="29"/>
              </w:numPr>
              <w:spacing w:before="6pt" w:after="4pt"/>
              <w:ind w:start="35.70pt" w:hanging="17.85p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and deliver training programmes</w:t>
            </w:r>
          </w:p>
          <w:p w14:paraId="2AB5CA30" w14:textId="77777777" w:rsidR="00571762" w:rsidRPr="00714CBF" w:rsidRDefault="00571762" w:rsidP="00571762">
            <w:pPr>
              <w:numPr>
                <w:ilvl w:val="0"/>
                <w:numId w:val="29"/>
              </w:numPr>
              <w:spacing w:before="6pt" w:after="4pt"/>
              <w:ind w:start="35.70pt" w:hanging="17.85pt"/>
              <w:rPr>
                <w:rFonts w:ascii="Arial" w:hAnsi="Arial" w:cs="Arial"/>
                <w:sz w:val="22"/>
                <w:szCs w:val="22"/>
              </w:rPr>
            </w:pPr>
            <w:r w:rsidRPr="00714CBF">
              <w:rPr>
                <w:rFonts w:ascii="Arial" w:hAnsi="Arial" w:cs="Arial"/>
                <w:sz w:val="22"/>
                <w:szCs w:val="22"/>
              </w:rPr>
              <w:t>Provide technical support to the customer</w:t>
            </w:r>
            <w:r>
              <w:rPr>
                <w:rFonts w:ascii="Arial" w:hAnsi="Arial" w:cs="Arial"/>
                <w:sz w:val="22"/>
                <w:szCs w:val="22"/>
              </w:rPr>
              <w:t xml:space="preserve"> including via the Helpdesk</w:t>
            </w:r>
            <w:r w:rsidRPr="00714CB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B1A68A2" w14:textId="77777777" w:rsidR="00571762" w:rsidRPr="00714CBF" w:rsidRDefault="00571762" w:rsidP="00571762">
            <w:pPr>
              <w:numPr>
                <w:ilvl w:val="0"/>
                <w:numId w:val="29"/>
              </w:numPr>
              <w:spacing w:before="6pt" w:after="4pt"/>
              <w:ind w:start="35.70pt" w:hanging="17.85pt"/>
              <w:rPr>
                <w:rFonts w:ascii="Arial" w:hAnsi="Arial" w:cs="Arial"/>
                <w:sz w:val="22"/>
                <w:szCs w:val="22"/>
              </w:rPr>
            </w:pPr>
            <w:r w:rsidRPr="00714CBF">
              <w:rPr>
                <w:rFonts w:ascii="Arial" w:hAnsi="Arial" w:cs="Arial"/>
                <w:sz w:val="22"/>
                <w:szCs w:val="22"/>
              </w:rPr>
              <w:t>Support the production team on electrical, electronic, electro/mechanical, pneumatics and mechanical engineering and be proficient in cabinet, PEC multicore wiring and general assembly skills.</w:t>
            </w:r>
          </w:p>
          <w:p w14:paraId="5F2CD67B" w14:textId="77777777" w:rsidR="00571762" w:rsidRPr="00714CBF" w:rsidRDefault="00571762" w:rsidP="00571762">
            <w:pPr>
              <w:numPr>
                <w:ilvl w:val="0"/>
                <w:numId w:val="29"/>
              </w:numPr>
              <w:spacing w:before="6pt" w:after="4pt"/>
              <w:ind w:start="35.70pt" w:hanging="17.85pt"/>
              <w:rPr>
                <w:rFonts w:ascii="Arial" w:hAnsi="Arial" w:cs="Arial"/>
                <w:sz w:val="22"/>
                <w:szCs w:val="22"/>
              </w:rPr>
            </w:pPr>
            <w:r w:rsidRPr="00714CBF">
              <w:rPr>
                <w:rFonts w:ascii="Arial" w:hAnsi="Arial" w:cs="Arial"/>
                <w:sz w:val="22"/>
                <w:szCs w:val="22"/>
              </w:rPr>
              <w:t>Work on-board ships, submarines, in dockyards and other Naval establishments and in accordance with MoD and</w:t>
            </w:r>
            <w:r>
              <w:rPr>
                <w:rFonts w:ascii="Arial" w:hAnsi="Arial" w:cs="Arial"/>
                <w:sz w:val="22"/>
                <w:szCs w:val="22"/>
              </w:rPr>
              <w:t>/or</w:t>
            </w:r>
            <w:r w:rsidRPr="00714CBF">
              <w:rPr>
                <w:rFonts w:ascii="Arial" w:hAnsi="Arial" w:cs="Arial"/>
                <w:sz w:val="22"/>
                <w:szCs w:val="22"/>
              </w:rPr>
              <w:t xml:space="preserve"> Dockyard working practices and procedures.</w:t>
            </w:r>
          </w:p>
          <w:p w14:paraId="562D1F66" w14:textId="2292A98D" w:rsidR="00571762" w:rsidRDefault="00571762" w:rsidP="00571762">
            <w:pPr>
              <w:numPr>
                <w:ilvl w:val="0"/>
                <w:numId w:val="29"/>
              </w:numPr>
              <w:spacing w:before="6pt" w:after="4pt"/>
              <w:ind w:start="35.70pt" w:hanging="17.85p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Planning, Execution and </w:t>
            </w:r>
            <w:r w:rsidRPr="00714CBF">
              <w:rPr>
                <w:rFonts w:ascii="Arial" w:hAnsi="Arial" w:cs="Arial"/>
                <w:sz w:val="22"/>
                <w:szCs w:val="22"/>
              </w:rPr>
              <w:t>Supervision of trials</w:t>
            </w:r>
            <w:r w:rsidR="00085EED">
              <w:rPr>
                <w:rFonts w:ascii="Arial" w:hAnsi="Arial" w:cs="Arial"/>
                <w:sz w:val="22"/>
                <w:szCs w:val="22"/>
              </w:rPr>
              <w:t xml:space="preserve"> as part of a team</w:t>
            </w:r>
            <w:r w:rsidRPr="00714CB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C1A696B" w14:textId="758C7F69" w:rsidR="00571762" w:rsidRPr="00714CBF" w:rsidRDefault="00085EED" w:rsidP="00571762">
            <w:pPr>
              <w:numPr>
                <w:ilvl w:val="0"/>
                <w:numId w:val="29"/>
              </w:numPr>
              <w:spacing w:before="6pt" w:after="4pt"/>
              <w:ind w:start="35.70pt" w:hanging="17.85p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Carryout</w:t>
            </w:r>
            <w:r w:rsidR="00571762" w:rsidRPr="00714CBF">
              <w:rPr>
                <w:rFonts w:ascii="Arial" w:hAnsi="Arial" w:cs="Arial"/>
                <w:sz w:val="22"/>
                <w:szCs w:val="22"/>
              </w:rPr>
              <w:t xml:space="preserve"> system and product routine maintenance and repair activities.</w:t>
            </w:r>
          </w:p>
          <w:p w14:paraId="3C4AEDC9" w14:textId="77777777" w:rsidR="00571762" w:rsidRPr="00714CBF" w:rsidRDefault="00571762" w:rsidP="00571762">
            <w:pPr>
              <w:numPr>
                <w:ilvl w:val="0"/>
                <w:numId w:val="29"/>
              </w:numPr>
              <w:spacing w:before="6pt" w:after="4pt"/>
              <w:ind w:start="35.70pt" w:hanging="17.85pt"/>
              <w:rPr>
                <w:rFonts w:ascii="Arial" w:hAnsi="Arial" w:cs="Arial"/>
                <w:sz w:val="22"/>
                <w:szCs w:val="22"/>
              </w:rPr>
            </w:pPr>
            <w:r w:rsidRPr="00714CBF">
              <w:rPr>
                <w:rFonts w:ascii="Arial" w:hAnsi="Arial" w:cs="Arial"/>
                <w:sz w:val="22"/>
                <w:szCs w:val="22"/>
              </w:rPr>
              <w:t>Provide engineering resolutions for product obsolescence and production defects.</w:t>
            </w:r>
          </w:p>
          <w:p w14:paraId="21910F8A" w14:textId="77777777" w:rsidR="00571762" w:rsidRPr="00714CBF" w:rsidRDefault="00571762" w:rsidP="00571762">
            <w:pPr>
              <w:numPr>
                <w:ilvl w:val="0"/>
                <w:numId w:val="29"/>
              </w:numPr>
              <w:spacing w:before="6pt" w:after="4pt"/>
              <w:ind w:start="35.70pt" w:hanging="17.85pt"/>
              <w:rPr>
                <w:rFonts w:ascii="Arial" w:hAnsi="Arial" w:cs="Arial"/>
                <w:sz w:val="22"/>
                <w:szCs w:val="22"/>
              </w:rPr>
            </w:pPr>
            <w:r w:rsidRPr="00714CBF">
              <w:rPr>
                <w:rFonts w:ascii="Arial" w:hAnsi="Arial" w:cs="Arial"/>
                <w:sz w:val="22"/>
                <w:szCs w:val="22"/>
              </w:rPr>
              <w:t>Defect reporting and analysis.</w:t>
            </w:r>
          </w:p>
          <w:p w14:paraId="19701341" w14:textId="77777777" w:rsidR="00571762" w:rsidRDefault="00571762" w:rsidP="00571762">
            <w:pPr>
              <w:numPr>
                <w:ilvl w:val="0"/>
                <w:numId w:val="29"/>
              </w:numPr>
              <w:spacing w:before="6pt" w:after="4pt"/>
              <w:ind w:start="35.70pt" w:hanging="17.85pt"/>
              <w:rPr>
                <w:rFonts w:ascii="Arial" w:hAnsi="Arial" w:cs="Arial"/>
                <w:sz w:val="22"/>
                <w:szCs w:val="22"/>
              </w:rPr>
            </w:pPr>
            <w:r w:rsidRPr="00714CBF">
              <w:rPr>
                <w:rFonts w:ascii="Arial" w:hAnsi="Arial" w:cs="Arial"/>
                <w:sz w:val="22"/>
                <w:szCs w:val="22"/>
              </w:rPr>
              <w:t xml:space="preserve">Inputs for estimating and forecasting of bids/tasking activities. </w:t>
            </w:r>
          </w:p>
          <w:p w14:paraId="169F6B58" w14:textId="33F3577D" w:rsidR="00571762" w:rsidRPr="00571762" w:rsidRDefault="00571762" w:rsidP="00571762">
            <w:pPr>
              <w:numPr>
                <w:ilvl w:val="0"/>
                <w:numId w:val="29"/>
              </w:numPr>
              <w:spacing w:before="6pt" w:after="4pt"/>
              <w:ind w:start="35.70pt" w:hanging="17.85pt"/>
              <w:rPr>
                <w:rFonts w:ascii="Arial" w:hAnsi="Arial" w:cs="Arial"/>
                <w:sz w:val="22"/>
                <w:szCs w:val="22"/>
              </w:rPr>
            </w:pPr>
            <w:r w:rsidRPr="00571762">
              <w:rPr>
                <w:rFonts w:ascii="Arial" w:hAnsi="Arial" w:cs="Arial"/>
                <w:sz w:val="22"/>
                <w:szCs w:val="22"/>
              </w:rPr>
              <w:lastRenderedPageBreak/>
              <w:t xml:space="preserve">Work within a team, with a willingness to work with people from other engineering disciplines in order to achieve the overall objectives of the project. </w:t>
            </w:r>
          </w:p>
        </w:tc>
      </w:tr>
      <w:tr w:rsidR="00571762" w:rsidRPr="00152185" w14:paraId="4B41E96C" w14:textId="77777777" w:rsidTr="00064F7B">
        <w:trPr>
          <w:trHeight w:val="510"/>
        </w:trPr>
        <w:tc>
          <w:tcPr>
            <w:tcW w:w="46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99A3076" w14:textId="77777777" w:rsidR="00571762" w:rsidRPr="00064F7B" w:rsidRDefault="00571762" w:rsidP="005717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4F7B">
              <w:rPr>
                <w:rFonts w:ascii="Arial" w:hAnsi="Arial" w:cs="Arial"/>
                <w:b/>
                <w:sz w:val="22"/>
                <w:szCs w:val="22"/>
              </w:rPr>
              <w:lastRenderedPageBreak/>
              <w:t>Key Result Areas:</w:t>
            </w:r>
          </w:p>
        </w:tc>
      </w:tr>
      <w:tr w:rsidR="00571762" w:rsidRPr="003E507E" w14:paraId="592D124A" w14:textId="77777777" w:rsidTr="00064F7B">
        <w:trPr>
          <w:trHeight w:val="510"/>
        </w:trPr>
        <w:tc>
          <w:tcPr>
            <w:tcW w:w="46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AA4A3CF" w14:textId="77777777" w:rsidR="00571762" w:rsidRPr="00064F7B" w:rsidRDefault="00571762" w:rsidP="00571762">
            <w:pPr>
              <w:rPr>
                <w:rFonts w:ascii="Arial" w:hAnsi="Arial" w:cs="Arial"/>
                <w:sz w:val="22"/>
                <w:szCs w:val="22"/>
              </w:rPr>
            </w:pPr>
            <w:r w:rsidRPr="00EE261F">
              <w:rPr>
                <w:rFonts w:ascii="Arial" w:hAnsi="Arial" w:cs="Arial"/>
              </w:rPr>
              <w:t>The jobholder will be expected to:</w:t>
            </w:r>
            <w:r w:rsidRPr="00064F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71762" w:rsidRPr="00152185" w14:paraId="4FF570A1" w14:textId="77777777" w:rsidTr="00EE261F">
        <w:trPr>
          <w:trHeight w:val="510"/>
        </w:trPr>
        <w:tc>
          <w:tcPr>
            <w:tcW w:w="467.8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9A2FB85" w14:textId="77777777" w:rsidR="00571762" w:rsidRPr="005D0C57" w:rsidRDefault="00571762" w:rsidP="00571762">
            <w:pPr>
              <w:pStyle w:val="ListParagraph"/>
              <w:numPr>
                <w:ilvl w:val="0"/>
                <w:numId w:val="27"/>
              </w:numPr>
              <w:spacing w:after="4pt"/>
              <w:ind w:start="35.70pt" w:hanging="17.85pt"/>
              <w:rPr>
                <w:rFonts w:ascii="Arial" w:hAnsi="Arial" w:cs="Arial"/>
                <w:sz w:val="22"/>
                <w:szCs w:val="22"/>
              </w:rPr>
            </w:pPr>
            <w:r w:rsidRPr="005D0C57">
              <w:rPr>
                <w:rFonts w:ascii="Arial" w:hAnsi="Arial" w:cs="Arial"/>
                <w:sz w:val="22"/>
                <w:szCs w:val="22"/>
              </w:rPr>
              <w:t xml:space="preserve">Possess excellent communication skills; written, verbal, etc </w:t>
            </w:r>
          </w:p>
          <w:p w14:paraId="3C97DE5B" w14:textId="583392EB" w:rsidR="00571762" w:rsidRDefault="00571762" w:rsidP="00571762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4pt"/>
              <w:ind w:start="35.70pt" w:hanging="17.85p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F2A62">
              <w:rPr>
                <w:rFonts w:ascii="Arial" w:hAnsi="Arial" w:cs="Arial"/>
                <w:sz w:val="22"/>
                <w:szCs w:val="22"/>
              </w:rPr>
              <w:t xml:space="preserve">Work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Work Package &amp; </w:t>
            </w:r>
            <w:r w:rsidRPr="001F2A62">
              <w:rPr>
                <w:rFonts w:ascii="Arial" w:hAnsi="Arial" w:cs="Arial"/>
                <w:sz w:val="22"/>
                <w:szCs w:val="22"/>
              </w:rPr>
              <w:t>Project Managers to provide accurate progress reports and escalate emergent risks and issues.</w:t>
            </w:r>
          </w:p>
          <w:p w14:paraId="293A1603" w14:textId="77777777" w:rsidR="00571762" w:rsidRPr="001F2A62" w:rsidRDefault="00571762" w:rsidP="00571762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4pt"/>
              <w:ind w:start="35.70pt" w:hanging="17.85p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F2A62">
              <w:rPr>
                <w:rFonts w:ascii="Arial" w:hAnsi="Arial" w:cs="Arial"/>
                <w:sz w:val="22"/>
                <w:szCs w:val="22"/>
              </w:rPr>
              <w:t>Demonstrate good working practice and exhibit SEA values and ways of working.</w:t>
            </w:r>
          </w:p>
          <w:p w14:paraId="10889C45" w14:textId="77777777" w:rsidR="00571762" w:rsidRDefault="00571762" w:rsidP="00571762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4pt"/>
              <w:ind w:start="35.70pt" w:hanging="17.85p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Look for and report opportunities to expand our business</w:t>
            </w:r>
          </w:p>
          <w:p w14:paraId="63DFB737" w14:textId="77777777" w:rsidR="00571762" w:rsidRPr="001F2A62" w:rsidRDefault="00571762" w:rsidP="00571762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4pt"/>
              <w:ind w:start="35.70pt" w:hanging="17.85p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Write reports on activities undertaken and produce other technical documents </w:t>
            </w:r>
          </w:p>
          <w:p w14:paraId="1884A302" w14:textId="77777777" w:rsidR="00571762" w:rsidRPr="001F2A62" w:rsidRDefault="00571762" w:rsidP="00571762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4pt"/>
              <w:ind w:start="35.70pt" w:hanging="17.85p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F2A62">
              <w:rPr>
                <w:rFonts w:ascii="Arial" w:hAnsi="Arial" w:cs="Arial"/>
                <w:sz w:val="22"/>
                <w:szCs w:val="22"/>
              </w:rPr>
              <w:t>Be confident and credible to the team, peers and customers.</w:t>
            </w:r>
          </w:p>
          <w:p w14:paraId="336E3807" w14:textId="77777777" w:rsidR="00571762" w:rsidRPr="001F2A62" w:rsidRDefault="00571762" w:rsidP="00571762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4pt"/>
              <w:ind w:start="35.70pt" w:hanging="17.85p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F2A62">
              <w:rPr>
                <w:rFonts w:ascii="Arial" w:hAnsi="Arial" w:cs="Arial"/>
                <w:sz w:val="22"/>
                <w:szCs w:val="22"/>
              </w:rPr>
              <w:t>Share knowledge and best practice, continually developing the team’s capabilities.</w:t>
            </w:r>
          </w:p>
          <w:p w14:paraId="6446C77F" w14:textId="77777777" w:rsidR="00571762" w:rsidRPr="0039299C" w:rsidRDefault="00571762" w:rsidP="00092FE4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4pt"/>
              <w:ind w:start="35.70pt" w:hanging="17.85p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9299C">
              <w:rPr>
                <w:rFonts w:ascii="Arial" w:hAnsi="Arial" w:cs="Arial"/>
                <w:sz w:val="22"/>
                <w:szCs w:val="22"/>
              </w:rPr>
              <w:t xml:space="preserve">Understand and implement the company environmental, health &amp; safety policy by accepting individual responsibility and responsibility for those personnel under their authority, including others who may be affected by the company’s activities. </w:t>
            </w:r>
          </w:p>
          <w:p w14:paraId="0A604C13" w14:textId="77777777" w:rsidR="00571762" w:rsidRPr="0039299C" w:rsidRDefault="00571762" w:rsidP="00571762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3pt" w:after="3p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9299C">
              <w:rPr>
                <w:rFonts w:ascii="Arial" w:hAnsi="Arial" w:cs="Arial"/>
                <w:sz w:val="22"/>
                <w:szCs w:val="22"/>
              </w:rPr>
              <w:t xml:space="preserve">Ensure personnel are aware of their responsibility towards H&amp;S and are equipped accordingly. </w:t>
            </w:r>
          </w:p>
          <w:p w14:paraId="313817CA" w14:textId="0657C8FB" w:rsidR="00571762" w:rsidRPr="00EE261F" w:rsidRDefault="00571762" w:rsidP="00571762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3pt" w:after="3pt"/>
              <w:textAlignment w:val="baseline"/>
              <w:rPr>
                <w:rFonts w:ascii="Arial" w:hAnsi="Arial" w:cs="Arial"/>
              </w:rPr>
            </w:pPr>
            <w:r w:rsidRPr="0039299C">
              <w:rPr>
                <w:rFonts w:ascii="Arial" w:hAnsi="Arial" w:cs="Arial"/>
                <w:sz w:val="22"/>
                <w:szCs w:val="22"/>
              </w:rPr>
              <w:t>Always set a strong personal example regarding all health and safety matters.</w:t>
            </w:r>
          </w:p>
        </w:tc>
      </w:tr>
      <w:tr w:rsidR="00571762" w:rsidRPr="0039299C" w14:paraId="1DE5515D" w14:textId="77777777" w:rsidTr="00EE261F">
        <w:trPr>
          <w:trHeight w:val="510"/>
        </w:trPr>
        <w:tc>
          <w:tcPr>
            <w:tcW w:w="467.8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5EEBEEF" w14:textId="77777777" w:rsidR="00571762" w:rsidRPr="0039299C" w:rsidRDefault="00571762" w:rsidP="005717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t>Values:</w:t>
            </w:r>
          </w:p>
          <w:p w14:paraId="031FA6A0" w14:textId="77777777" w:rsidR="00571762" w:rsidRPr="0039299C" w:rsidRDefault="00571762" w:rsidP="00571762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t xml:space="preserve">Safety First – 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>We operate safely and responsibly, protecting each other and the environment.</w:t>
            </w:r>
          </w:p>
          <w:p w14:paraId="70480CC2" w14:textId="77777777" w:rsidR="00571762" w:rsidRPr="0039299C" w:rsidRDefault="00571762" w:rsidP="00571762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t xml:space="preserve">One SEA Team – 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>We are in this together.  One team, working ethically, respectfully &amp; professionally.  We take responsibility and challenge each other constructively</w:t>
            </w:r>
          </w:p>
          <w:p w14:paraId="171E5702" w14:textId="77777777" w:rsidR="00571762" w:rsidRPr="0039299C" w:rsidRDefault="00571762" w:rsidP="00571762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t xml:space="preserve">People Focussed – 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>We all contribute to making our culture one that is supportive and empowering; where everyone can grow and develop, feel valued and rewarded.  We prioritise a healthy work-life balance</w:t>
            </w:r>
          </w:p>
          <w:p w14:paraId="01FC9AC2" w14:textId="77777777" w:rsidR="00571762" w:rsidRPr="0039299C" w:rsidRDefault="00571762" w:rsidP="00571762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t xml:space="preserve">Delivery Excellence – 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>We exceed our commitments by delivering timely, quality outputs whether that’s for each other or our clients and partners.  We are always looking for ways to innovate and continuously improve</w:t>
            </w:r>
          </w:p>
          <w:p w14:paraId="52C9AC56" w14:textId="77777777" w:rsidR="00571762" w:rsidRPr="0039299C" w:rsidRDefault="00571762" w:rsidP="00571762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t xml:space="preserve">Trusted Partners - 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>We partner strategically, collaboratively and always with integrity, whether that is between us inside SEA or externally</w:t>
            </w:r>
          </w:p>
        </w:tc>
      </w:tr>
      <w:tr w:rsidR="00571762" w:rsidRPr="0039299C" w14:paraId="3FA42926" w14:textId="77777777" w:rsidTr="00EE261F">
        <w:trPr>
          <w:trHeight w:val="510"/>
        </w:trPr>
        <w:tc>
          <w:tcPr>
            <w:tcW w:w="467.8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16F1968" w14:textId="77777777" w:rsidR="00571762" w:rsidRPr="0039299C" w:rsidRDefault="00571762" w:rsidP="00571762">
            <w:pPr>
              <w:rPr>
                <w:rFonts w:ascii="Arial" w:hAnsi="Arial" w:cs="Arial"/>
                <w:sz w:val="22"/>
                <w:szCs w:val="22"/>
              </w:rPr>
            </w:pPr>
            <w:r w:rsidRPr="0039299C">
              <w:rPr>
                <w:rFonts w:ascii="Arial" w:hAnsi="Arial" w:cs="Arial"/>
                <w:sz w:val="22"/>
                <w:szCs w:val="22"/>
              </w:rPr>
              <w:t>Training: (if applicable)</w:t>
            </w:r>
          </w:p>
          <w:p w14:paraId="1799BD66" w14:textId="77777777" w:rsidR="00571762" w:rsidRPr="00092FE4" w:rsidRDefault="00571762" w:rsidP="00092FE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092FE4">
              <w:rPr>
                <w:rFonts w:ascii="Arial" w:hAnsi="Arial" w:cs="Arial"/>
                <w:sz w:val="22"/>
                <w:szCs w:val="22"/>
              </w:rPr>
              <w:t>Training will be subject to demands of the role</w:t>
            </w:r>
          </w:p>
          <w:p w14:paraId="0003C12F" w14:textId="77777777" w:rsidR="00571762" w:rsidRPr="00092FE4" w:rsidRDefault="00571762" w:rsidP="00092FE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092FE4">
              <w:rPr>
                <w:rFonts w:ascii="Arial" w:hAnsi="Arial" w:cs="Arial"/>
                <w:sz w:val="22"/>
                <w:szCs w:val="22"/>
              </w:rPr>
              <w:t>CONDO</w:t>
            </w:r>
          </w:p>
          <w:p w14:paraId="73953F23" w14:textId="5FD0F207" w:rsidR="00571762" w:rsidRPr="00092FE4" w:rsidRDefault="00571762" w:rsidP="00092FE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092FE4">
              <w:rPr>
                <w:rFonts w:ascii="Arial" w:hAnsi="Arial" w:cs="Arial"/>
                <w:sz w:val="22"/>
                <w:szCs w:val="22"/>
              </w:rPr>
              <w:t>Internal training on Umbraco (Website and Intranet site)</w:t>
            </w:r>
          </w:p>
        </w:tc>
      </w:tr>
      <w:tr w:rsidR="00571762" w:rsidRPr="0039299C" w14:paraId="719F07C4" w14:textId="77777777" w:rsidTr="00B64ED6">
        <w:trPr>
          <w:trHeight w:val="510"/>
        </w:trPr>
        <w:tc>
          <w:tcPr>
            <w:tcW w:w="467.80pt" w:type="dxa"/>
            <w:tcBorders>
              <w:bottom w:val="single" w:sz="4" w:space="0" w:color="auto"/>
            </w:tcBorders>
            <w:vAlign w:val="center"/>
          </w:tcPr>
          <w:p w14:paraId="17CB699A" w14:textId="77777777" w:rsidR="00571762" w:rsidRPr="0039299C" w:rsidRDefault="00571762" w:rsidP="00571762">
            <w:pPr>
              <w:pStyle w:val="SEADetails"/>
              <w:tabs>
                <w:tab w:val="clear" w:pos="68.05pt"/>
              </w:tabs>
              <w:spacing w:before="3pt"/>
              <w:rPr>
                <w:rFonts w:ascii="Arial" w:hAnsi="Arial" w:cs="Arial"/>
                <w:bCs/>
                <w:szCs w:val="22"/>
              </w:rPr>
            </w:pPr>
          </w:p>
        </w:tc>
      </w:tr>
      <w:tr w:rsidR="00571762" w:rsidRPr="0039299C" w14:paraId="194F2251" w14:textId="77777777" w:rsidTr="00A053D7">
        <w:trPr>
          <w:trHeight w:val="510"/>
        </w:trPr>
        <w:tc>
          <w:tcPr>
            <w:tcW w:w="467.80pt" w:type="dxa"/>
            <w:vAlign w:val="center"/>
          </w:tcPr>
          <w:p w14:paraId="7CF9EDB3" w14:textId="77777777" w:rsidR="00571762" w:rsidRPr="0039299C" w:rsidRDefault="00571762" w:rsidP="00571762">
            <w:pPr>
              <w:pStyle w:val="SEADetails"/>
              <w:tabs>
                <w:tab w:val="clear" w:pos="68.05pt"/>
              </w:tabs>
              <w:spacing w:before="3pt"/>
              <w:rPr>
                <w:rFonts w:ascii="Arial" w:hAnsi="Arial" w:cs="Arial"/>
                <w:bCs/>
                <w:szCs w:val="22"/>
              </w:rPr>
            </w:pPr>
            <w:r w:rsidRPr="0039299C">
              <w:rPr>
                <w:rFonts w:ascii="Arial" w:hAnsi="Arial" w:cs="Arial"/>
                <w:bCs/>
                <w:szCs w:val="22"/>
              </w:rPr>
              <w:t>Reporting Line</w:t>
            </w:r>
          </w:p>
          <w:p w14:paraId="35F866CA" w14:textId="34D81DE9" w:rsidR="00571762" w:rsidRDefault="00571762" w:rsidP="00571762">
            <w:pPr>
              <w:pStyle w:val="SEADetails"/>
              <w:tabs>
                <w:tab w:val="clear" w:pos="68.05pt"/>
              </w:tabs>
              <w:spacing w:before="3pt"/>
              <w:jc w:val="start"/>
              <w:rPr>
                <w:rFonts w:ascii="Arial" w:hAnsi="Arial" w:cs="Arial"/>
                <w:b w:val="0"/>
                <w:szCs w:val="22"/>
              </w:rPr>
            </w:pPr>
            <w:r w:rsidRPr="00CA3953">
              <w:rPr>
                <w:rFonts w:ascii="Arial" w:hAnsi="Arial" w:cs="Arial"/>
                <w:b w:val="0"/>
                <w:szCs w:val="22"/>
              </w:rPr>
              <w:t xml:space="preserve">The jobholder will report to </w:t>
            </w:r>
            <w:r>
              <w:rPr>
                <w:rFonts w:ascii="Arial" w:hAnsi="Arial" w:cs="Arial"/>
                <w:b w:val="0"/>
                <w:szCs w:val="22"/>
              </w:rPr>
              <w:t>I</w:t>
            </w:r>
            <w:r w:rsidR="00A03170">
              <w:rPr>
                <w:rFonts w:ascii="Arial" w:hAnsi="Arial" w:cs="Arial"/>
                <w:b w:val="0"/>
                <w:szCs w:val="22"/>
              </w:rPr>
              <w:t>I</w:t>
            </w:r>
            <w:r>
              <w:rPr>
                <w:rFonts w:ascii="Arial" w:hAnsi="Arial" w:cs="Arial"/>
                <w:b w:val="0"/>
                <w:szCs w:val="22"/>
              </w:rPr>
              <w:t>SE Team Lead &amp; be responsible to the applicable Work Package and/or Project Manager(s)</w:t>
            </w:r>
          </w:p>
          <w:p w14:paraId="57D173AA" w14:textId="77777777" w:rsidR="00571762" w:rsidRPr="0039299C" w:rsidRDefault="00571762" w:rsidP="00571762">
            <w:pPr>
              <w:rPr>
                <w:sz w:val="22"/>
                <w:szCs w:val="22"/>
              </w:rPr>
            </w:pPr>
          </w:p>
        </w:tc>
      </w:tr>
    </w:tbl>
    <w:p w14:paraId="0BE443F0" w14:textId="77777777" w:rsidR="00EE261F" w:rsidRPr="0039299C" w:rsidRDefault="00EE261F">
      <w:pPr>
        <w:rPr>
          <w:sz w:val="22"/>
          <w:szCs w:val="22"/>
        </w:rPr>
      </w:pPr>
    </w:p>
    <w:p w14:paraId="4F0EFEBE" w14:textId="77777777" w:rsidR="00B600D9" w:rsidRPr="0039299C" w:rsidRDefault="00B600D9">
      <w:pPr>
        <w:rPr>
          <w:sz w:val="22"/>
          <w:szCs w:val="22"/>
        </w:rPr>
      </w:pPr>
    </w:p>
    <w:p w14:paraId="0D4F8D7A" w14:textId="77777777" w:rsidR="00B600D9" w:rsidRPr="0039299C" w:rsidRDefault="00B600D9">
      <w:pPr>
        <w:rPr>
          <w:sz w:val="22"/>
          <w:szCs w:val="22"/>
        </w:rPr>
      </w:pPr>
    </w:p>
    <w:tbl>
      <w:tblPr>
        <w:tblW w:w="467.8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356"/>
      </w:tblGrid>
      <w:tr w:rsidR="00CA3953" w:rsidRPr="0039299C" w14:paraId="43D53E39" w14:textId="77777777" w:rsidTr="00B64ED6">
        <w:trPr>
          <w:trHeight w:val="510"/>
        </w:trPr>
        <w:tc>
          <w:tcPr>
            <w:tcW w:w="467.80pt" w:type="dxa"/>
            <w:tcBorders>
              <w:top w:val="single" w:sz="4" w:space="0" w:color="auto"/>
            </w:tcBorders>
            <w:vAlign w:val="center"/>
          </w:tcPr>
          <w:p w14:paraId="3FF33B9D" w14:textId="77777777" w:rsidR="00CA3953" w:rsidRPr="0039299C" w:rsidRDefault="00CA3953" w:rsidP="00251194">
            <w:pPr>
              <w:pStyle w:val="SEADetails"/>
              <w:tabs>
                <w:tab w:val="clear" w:pos="68.05pt"/>
              </w:tabs>
              <w:spacing w:before="3pt"/>
              <w:rPr>
                <w:rFonts w:ascii="Arial" w:hAnsi="Arial" w:cs="Arial"/>
                <w:bCs/>
                <w:szCs w:val="22"/>
              </w:rPr>
            </w:pPr>
            <w:r w:rsidRPr="0039299C">
              <w:rPr>
                <w:rFonts w:ascii="Arial" w:hAnsi="Arial" w:cs="Arial"/>
                <w:bCs/>
                <w:szCs w:val="22"/>
              </w:rPr>
              <w:t>Job Location</w:t>
            </w:r>
          </w:p>
          <w:p w14:paraId="2ACD0BD3" w14:textId="3B3082A8" w:rsidR="00EE261F" w:rsidRPr="0039299C" w:rsidRDefault="00571762" w:rsidP="00EE261F">
            <w:pPr>
              <w:rPr>
                <w:sz w:val="22"/>
                <w:szCs w:val="22"/>
              </w:rPr>
            </w:pPr>
            <w:r w:rsidRPr="00714CBF">
              <w:rPr>
                <w:rFonts w:ascii="Arial" w:hAnsi="Arial" w:cs="Arial"/>
                <w:sz w:val="22"/>
                <w:szCs w:val="22"/>
              </w:rPr>
              <w:t xml:space="preserve">This role </w:t>
            </w:r>
            <w:r w:rsidR="00A03170">
              <w:rPr>
                <w:rFonts w:ascii="Arial" w:hAnsi="Arial" w:cs="Arial"/>
                <w:sz w:val="22"/>
                <w:szCs w:val="22"/>
              </w:rPr>
              <w:t>can</w:t>
            </w:r>
            <w:r w:rsidRPr="00714CBF">
              <w:rPr>
                <w:rFonts w:ascii="Arial" w:hAnsi="Arial" w:cs="Arial"/>
                <w:sz w:val="22"/>
                <w:szCs w:val="22"/>
              </w:rPr>
              <w:t xml:space="preserve"> be based in </w:t>
            </w:r>
            <w:r w:rsidR="00A03170">
              <w:rPr>
                <w:rFonts w:ascii="Arial" w:hAnsi="Arial" w:cs="Arial"/>
                <w:sz w:val="22"/>
                <w:szCs w:val="22"/>
              </w:rPr>
              <w:t>any SEA site</w:t>
            </w:r>
            <w:r w:rsidRPr="00714CBF">
              <w:rPr>
                <w:rFonts w:ascii="Arial" w:hAnsi="Arial" w:cs="Arial"/>
                <w:sz w:val="22"/>
                <w:szCs w:val="22"/>
              </w:rPr>
              <w:t xml:space="preserve">, but </w:t>
            </w:r>
            <w:r>
              <w:rPr>
                <w:rFonts w:ascii="Arial" w:hAnsi="Arial" w:cs="Arial"/>
                <w:sz w:val="22"/>
                <w:szCs w:val="22"/>
              </w:rPr>
              <w:t>UK</w:t>
            </w:r>
            <w:r w:rsidRPr="00714CBF">
              <w:rPr>
                <w:rFonts w:ascii="Arial" w:hAnsi="Arial" w:cs="Arial"/>
                <w:sz w:val="22"/>
                <w:szCs w:val="22"/>
              </w:rPr>
              <w:t xml:space="preserve"> and international travel will be expected.</w:t>
            </w:r>
          </w:p>
          <w:p w14:paraId="174B6E5A" w14:textId="77777777" w:rsidR="00EE261F" w:rsidRPr="0039299C" w:rsidRDefault="00EE261F" w:rsidP="00EE261F">
            <w:pPr>
              <w:rPr>
                <w:sz w:val="22"/>
                <w:szCs w:val="22"/>
              </w:rPr>
            </w:pPr>
          </w:p>
        </w:tc>
      </w:tr>
      <w:tr w:rsidR="00922755" w:rsidRPr="0039299C" w14:paraId="71DBB754" w14:textId="77777777" w:rsidTr="0089671D">
        <w:tc>
          <w:tcPr>
            <w:tcW w:w="46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6C0EE24" w14:textId="77777777" w:rsidR="00922755" w:rsidRPr="0039299C" w:rsidRDefault="00922755" w:rsidP="0089671D">
            <w:pPr>
              <w:spacing w:before="6pt" w:after="6pt"/>
              <w:ind w:start="1.70p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Holder Declaration:</w:t>
            </w:r>
          </w:p>
          <w:p w14:paraId="127CC854" w14:textId="77777777" w:rsidR="00922755" w:rsidRPr="0039299C" w:rsidRDefault="00922755" w:rsidP="0089671D">
            <w:pPr>
              <w:spacing w:before="6pt" w:after="6pt"/>
              <w:ind w:start="1.70p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accept the purpose and key result area</w:t>
            </w:r>
            <w:r w:rsidR="000C4F1A" w:rsidRPr="0039299C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 xml:space="preserve"> of my role with SEA are as outlined above.</w:t>
            </w:r>
          </w:p>
          <w:p w14:paraId="581DEB8C" w14:textId="77777777" w:rsidR="00922755" w:rsidRPr="0039299C" w:rsidRDefault="00922755" w:rsidP="0089671D">
            <w:pPr>
              <w:spacing w:before="6pt" w:after="6pt"/>
              <w:ind w:start="1.70p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E23A12" w14:textId="77777777" w:rsidR="00922755" w:rsidRPr="0039299C" w:rsidRDefault="00922755" w:rsidP="0089671D">
            <w:pPr>
              <w:spacing w:before="6pt" w:after="6pt"/>
              <w:ind w:start="1.70p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DA80B6" w14:textId="77777777" w:rsidR="000C4F1A" w:rsidRPr="0039299C" w:rsidRDefault="000C4F1A" w:rsidP="0089671D">
            <w:pPr>
              <w:spacing w:before="6pt" w:after="6pt"/>
              <w:ind w:start="1.70p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__________________________________________  Date: _______________</w:t>
            </w:r>
          </w:p>
          <w:p w14:paraId="34887420" w14:textId="77777777" w:rsidR="00922755" w:rsidRPr="0039299C" w:rsidRDefault="00922755" w:rsidP="0089671D">
            <w:pPr>
              <w:spacing w:before="6pt" w:after="6pt"/>
              <w:ind w:start="1.70p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922755" w:rsidRPr="0039299C" w14:paraId="59D1F5C6" w14:textId="77777777" w:rsidTr="0089671D">
        <w:tc>
          <w:tcPr>
            <w:tcW w:w="46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5150B34" w14:textId="77777777" w:rsidR="00922755" w:rsidRPr="0039299C" w:rsidRDefault="00922755" w:rsidP="0089671D">
            <w:pPr>
              <w:spacing w:before="6pt" w:after="6pt"/>
              <w:ind w:start="1.70p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Line Manager Declaration:</w:t>
            </w:r>
          </w:p>
          <w:p w14:paraId="635B7CC4" w14:textId="77777777" w:rsidR="000C4F1A" w:rsidRPr="0039299C" w:rsidRDefault="000C4F1A" w:rsidP="0089671D">
            <w:pPr>
              <w:spacing w:before="6pt" w:after="6pt"/>
              <w:ind w:start="1.70p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confirm that the purpose and key result areas of this role are as outlined above have been agreed with me as line manager.</w:t>
            </w:r>
          </w:p>
          <w:p w14:paraId="47CE51DB" w14:textId="77777777" w:rsidR="000C4F1A" w:rsidRPr="0039299C" w:rsidRDefault="000C4F1A" w:rsidP="000C4F1A">
            <w:pPr>
              <w:spacing w:before="6pt" w:after="6pt"/>
              <w:ind w:start="1.70p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27128D" w14:textId="77777777" w:rsidR="000C4F1A" w:rsidRPr="0039299C" w:rsidRDefault="000C4F1A" w:rsidP="000C4F1A">
            <w:pPr>
              <w:spacing w:before="6pt" w:after="6pt"/>
              <w:ind w:start="1.70p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FF9CD0" w14:textId="77777777" w:rsidR="000C4F1A" w:rsidRPr="0039299C" w:rsidRDefault="000C4F1A" w:rsidP="000C4F1A">
            <w:pPr>
              <w:spacing w:before="6pt" w:after="6pt"/>
              <w:ind w:start="1.70p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__________________________________________  Date: _______________</w:t>
            </w:r>
          </w:p>
          <w:p w14:paraId="032FBF7E" w14:textId="77777777" w:rsidR="000C4F1A" w:rsidRPr="0039299C" w:rsidRDefault="000C4F1A" w:rsidP="0089671D">
            <w:pPr>
              <w:spacing w:before="6pt" w:after="6pt"/>
              <w:ind w:start="1.70p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66CEA531" w14:textId="77777777" w:rsidR="00306886" w:rsidRPr="00186EAC" w:rsidRDefault="00306886" w:rsidP="00921C41">
      <w:pPr>
        <w:rPr>
          <w:rFonts w:ascii="Arial" w:hAnsi="Arial" w:cs="Arial"/>
          <w:sz w:val="22"/>
          <w:szCs w:val="22"/>
        </w:rPr>
      </w:pPr>
    </w:p>
    <w:sectPr w:rsidR="00306886" w:rsidRPr="00186EAC" w:rsidSect="00B67287">
      <w:headerReference w:type="default" r:id="rId11"/>
      <w:footerReference w:type="default" r:id="rId12"/>
      <w:pgSz w:w="595.35pt" w:h="841.70pt" w:code="9"/>
      <w:pgMar w:top="111.50pt" w:right="77.95pt" w:bottom="49.65pt" w:left="72pt" w:header="17.85pt" w:footer="17.85pt" w:gutter="0pt"/>
      <w:pgNumType w:start="1"/>
      <w:cols w:space="36pt"/>
      <w:formProt w:val="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39918998" w14:textId="77777777" w:rsidR="00FA79B7" w:rsidRDefault="00FA79B7" w:rsidP="00DA6B51">
      <w:r>
        <w:separator/>
      </w:r>
    </w:p>
  </w:endnote>
  <w:endnote w:type="continuationSeparator" w:id="0">
    <w:p w14:paraId="1E52D37C" w14:textId="77777777" w:rsidR="00FA79B7" w:rsidRDefault="00FA79B7" w:rsidP="00DA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characterSet="iso-8859-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5667A3EF" w14:textId="77777777" w:rsidR="00DA6B51" w:rsidRDefault="003E0C1C">
    <w:pPr>
      <w:pStyle w:val="Footer"/>
      <w:rPr>
        <w:sz w:val="18"/>
        <w:lang w:val="en-US"/>
      </w:rPr>
    </w:pPr>
    <w:r>
      <w:rPr>
        <w:sz w:val="18"/>
      </w:rPr>
      <w:t xml:space="preserve">F0076 issue </w:t>
    </w:r>
    <w:r w:rsidR="00A0787B">
      <w:rPr>
        <w:sz w:val="18"/>
      </w:rPr>
      <w:t>5</w:t>
    </w:r>
    <w:r w:rsidR="00DA6B51">
      <w:rPr>
        <w:sz w:val="18"/>
      </w:rPr>
      <w:tab/>
    </w:r>
    <w:r w:rsidR="0032237B">
      <w:rPr>
        <w:b/>
        <w:bCs/>
        <w:noProof/>
        <w:sz w:val="18"/>
      </w:rPr>
      <w:t xml:space="preserve"> </w:t>
    </w:r>
    <w:r w:rsidR="00DA6B51">
      <w:rPr>
        <w:sz w:val="18"/>
      </w:rPr>
      <w:tab/>
    </w:r>
    <w:r w:rsidR="00DA6B51">
      <w:rPr>
        <w:sz w:val="18"/>
        <w:lang w:val="en-US"/>
      </w:rPr>
      <w:t xml:space="preserve">Page </w:t>
    </w:r>
    <w:r w:rsidR="00DA6B51">
      <w:rPr>
        <w:sz w:val="18"/>
        <w:lang w:val="en-US"/>
      </w:rPr>
      <w:fldChar w:fldCharType="begin"/>
    </w:r>
    <w:r w:rsidR="00DA6B51">
      <w:rPr>
        <w:sz w:val="18"/>
        <w:lang w:val="en-US"/>
      </w:rPr>
      <w:instrText xml:space="preserve"> PAGE </w:instrText>
    </w:r>
    <w:r w:rsidR="00DA6B51">
      <w:rPr>
        <w:sz w:val="18"/>
        <w:lang w:val="en-US"/>
      </w:rPr>
      <w:fldChar w:fldCharType="separate"/>
    </w:r>
    <w:r w:rsidR="0087226D">
      <w:rPr>
        <w:noProof/>
        <w:sz w:val="18"/>
        <w:lang w:val="en-US"/>
      </w:rPr>
      <w:t>2</w:t>
    </w:r>
    <w:r w:rsidR="00DA6B51">
      <w:rPr>
        <w:sz w:val="18"/>
        <w:lang w:val="en-US"/>
      </w:rPr>
      <w:fldChar w:fldCharType="end"/>
    </w:r>
    <w:r w:rsidR="00DA6B51">
      <w:rPr>
        <w:sz w:val="18"/>
        <w:lang w:val="en-US"/>
      </w:rPr>
      <w:t xml:space="preserve"> </w:t>
    </w:r>
    <w:r w:rsidR="0032237B">
      <w:rPr>
        <w:sz w:val="18"/>
        <w:lang w:val="en-US"/>
      </w:rPr>
      <w:t xml:space="preserve"> </w:t>
    </w:r>
  </w:p>
  <w:p w14:paraId="6108F2AC" w14:textId="77777777" w:rsidR="00DA6B51" w:rsidRDefault="0032237B">
    <w:pPr>
      <w:pStyle w:val="Footer"/>
      <w:rPr>
        <w:sz w:val="18"/>
      </w:rPr>
    </w:pPr>
    <w:r>
      <w:rPr>
        <w:sz w:val="18"/>
        <w:lang w:val="en-US"/>
      </w:rPr>
      <w:t xml:space="preserve"> 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274DE805" w14:textId="77777777" w:rsidR="00FA79B7" w:rsidRDefault="00FA79B7" w:rsidP="00DA6B51">
      <w:r>
        <w:separator/>
      </w:r>
    </w:p>
  </w:footnote>
  <w:footnote w:type="continuationSeparator" w:id="0">
    <w:p w14:paraId="6743751F" w14:textId="77777777" w:rsidR="00FA79B7" w:rsidRDefault="00FA79B7" w:rsidP="00DA6B5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522FF7D1" w14:textId="77777777" w:rsidR="00DA6B51" w:rsidRDefault="00186EAC">
    <w:pPr>
      <w:pStyle w:val="Header"/>
      <w:rPr>
        <w:b/>
        <w:bCs/>
        <w:sz w:val="18"/>
      </w:rPr>
    </w:pPr>
    <w:r>
      <w:rPr>
        <w:b/>
        <w:bCs/>
        <w:noProof/>
        <w:sz w:val="18"/>
      </w:rPr>
      <w:t xml:space="preserve"> </w:t>
    </w:r>
  </w:p>
  <w:p w14:paraId="1542EF16" w14:textId="3B8F8C10" w:rsidR="00DA6B51" w:rsidRDefault="00462CB5">
    <w:pPr>
      <w:pStyle w:val="Header"/>
      <w:jc w:val="start"/>
      <w:rPr>
        <w:noProof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0F6F91F4" wp14:editId="4859E413">
          <wp:simplePos x="0" y="0"/>
          <wp:positionH relativeFrom="column">
            <wp:posOffset>3171825</wp:posOffset>
          </wp:positionH>
          <wp:positionV relativeFrom="paragraph">
            <wp:posOffset>149860</wp:posOffset>
          </wp:positionV>
          <wp:extent cx="2733675" cy="864235"/>
          <wp:effectExtent l="0" t="0" r="0" b="0"/>
          <wp:wrapNone/>
          <wp:docPr id="2" name="Text Box 1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2733675" cy="864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14:paraId="76870B26" w14:textId="77777777" w:rsidR="00EE243E" w:rsidRDefault="00EE243E" w:rsidP="0060359D">
                      <w:pPr>
                        <w:jc w:val="center"/>
                        <w:rPr>
                          <w:rFonts w:ascii="Tahoma" w:hAnsi="Tahoma" w:cs="Tahoma"/>
                          <w:b/>
                          <w:sz w:val="44"/>
                          <w:szCs w:val="44"/>
                        </w:rPr>
                      </w:pPr>
                    </w:p>
                    <w:p w14:paraId="35C394E9" w14:textId="77777777" w:rsidR="00B67287" w:rsidRPr="00B67287" w:rsidRDefault="00251194" w:rsidP="00AC45C0">
                      <w:pPr>
                        <w:jc w:val="end"/>
                        <w:rPr>
                          <w:rFonts w:ascii="Tahoma" w:hAnsi="Tahoma" w:cs="Tahom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4"/>
                          <w:szCs w:val="44"/>
                        </w:rPr>
                        <w:t>Job</w:t>
                      </w:r>
                      <w:r w:rsidR="00AC45C0">
                        <w:rPr>
                          <w:rFonts w:ascii="Tahoma" w:hAnsi="Tahoma" w:cs="Tahoma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44"/>
                          <w:szCs w:val="44"/>
                        </w:rPr>
                        <w:t>Description</w:t>
                      </w:r>
                      <w:r w:rsidR="00EE243E">
                        <w:rPr>
                          <w:rFonts w:ascii="Tahoma" w:hAnsi="Tahoma" w:cs="Tahoma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</wne:txbxContent>
                </wp:txbx>
                <wp:bodyPr rot="0" vert="horz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43DAD085" w14:textId="10087F17" w:rsidR="00DA6B51" w:rsidRDefault="00462CB5">
    <w:pPr>
      <w:pStyle w:val="Header"/>
      <w:jc w:val="start"/>
      <w:rPr>
        <w:noProof/>
      </w:rPr>
    </w:pPr>
    <w:r>
      <w:rPr>
        <w:noProof/>
      </w:rPr>
      <w:drawing>
        <wp:inline distT="0" distB="0" distL="0" distR="0" wp14:anchorId="463EE940" wp14:editId="5D3687E7">
          <wp:extent cx="1601470" cy="835025"/>
          <wp:effectExtent l="0" t="0" r="0" b="0"/>
          <wp:docPr id="1" name="Picture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FFFFFFFB"/>
    <w:multiLevelType w:val="multilevel"/>
    <w:tmpl w:val="2E305552"/>
    <w:lvl w:ilvl="0">
      <w:start w:val="1"/>
      <w:numFmt w:val="decimal"/>
      <w:pStyle w:val="Heading1"/>
      <w:lvlText w:val="%1"/>
      <w:lvlJc w:val="start"/>
    </w:lvl>
    <w:lvl w:ilvl="1">
      <w:start w:val="1"/>
      <w:numFmt w:val="decimal"/>
      <w:pStyle w:val="Heading2"/>
      <w:lvlText w:val="%1.%2"/>
      <w:lvlJc w:val="start"/>
    </w:lvl>
    <w:lvl w:ilvl="2">
      <w:numFmt w:val="none"/>
      <w:lvlText w:val=""/>
      <w:lvlJc w:val="start"/>
    </w:lvl>
    <w:lvl w:ilvl="3">
      <w:numFmt w:val="none"/>
      <w:lvlText w:val=""/>
      <w:lvlJc w:val="start"/>
    </w:lvl>
    <w:lvl w:ilvl="4">
      <w:numFmt w:val="none"/>
      <w:lvlText w:val=""/>
      <w:lvlJc w:val="start"/>
    </w:lvl>
    <w:lvl w:ilvl="5">
      <w:numFmt w:val="none"/>
      <w:lvlText w:val=""/>
      <w:lvlJc w:val="start"/>
    </w:lvl>
    <w:lvl w:ilvl="6">
      <w:numFmt w:val="none"/>
      <w:lvlText w:val=""/>
      <w:lvlJc w:val="start"/>
    </w:lvl>
    <w:lvl w:ilvl="7">
      <w:numFmt w:val="none"/>
      <w:lvlText w:val=""/>
      <w:lvlJc w:val="start"/>
    </w:lvl>
    <w:lvl w:ilvl="8">
      <w:numFmt w:val="none"/>
      <w:lvlText w:val=""/>
      <w:lvlJc w:val="start"/>
    </w:lvl>
  </w:abstractNum>
  <w:abstractNum w:abstractNumId="1" w15:restartNumberingAfterBreak="0">
    <w:nsid w:val="FFFFFFFE"/>
    <w:multiLevelType w:val="singleLevel"/>
    <w:tmpl w:val="45844B8A"/>
    <w:lvl w:ilvl="0">
      <w:numFmt w:val="decimal"/>
      <w:lvlText w:val="*"/>
      <w:lvlJc w:val="start"/>
    </w:lvl>
  </w:abstractNum>
  <w:abstractNum w:abstractNumId="2" w15:restartNumberingAfterBreak="0">
    <w:nsid w:val="02C72EC1"/>
    <w:multiLevelType w:val="hybridMultilevel"/>
    <w:tmpl w:val="CE08B35C"/>
    <w:lvl w:ilvl="0" w:tplc="0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115067B5"/>
    <w:multiLevelType w:val="hybridMultilevel"/>
    <w:tmpl w:val="AFCEF060"/>
    <w:lvl w:ilvl="0" w:tplc="0409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40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183734C8"/>
    <w:multiLevelType w:val="hybridMultilevel"/>
    <w:tmpl w:val="5552C1A4"/>
    <w:lvl w:ilvl="0" w:tplc="E5EAE54E">
      <w:numFmt w:val="bullet"/>
      <w:lvlText w:val="•"/>
      <w:lvlJc w:val="start"/>
      <w:pPr>
        <w:ind w:start="54.35pt" w:hanging="36.35pt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240220BC"/>
    <w:multiLevelType w:val="hybridMultilevel"/>
    <w:tmpl w:val="997EEFBC"/>
    <w:lvl w:ilvl="0" w:tplc="0409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24A61A68"/>
    <w:multiLevelType w:val="hybridMultilevel"/>
    <w:tmpl w:val="22AEF516"/>
    <w:lvl w:ilvl="0" w:tplc="08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8090019" w:tentative="1">
      <w:start w:val="1"/>
      <w:numFmt w:val="lowerLetter"/>
      <w:lvlText w:val="%2."/>
      <w:lvlJc w:val="start"/>
      <w:pPr>
        <w:ind w:start="72pt" w:hanging="18pt"/>
      </w:pPr>
    </w:lvl>
    <w:lvl w:ilvl="2" w:tplc="0809001B" w:tentative="1">
      <w:start w:val="1"/>
      <w:numFmt w:val="lowerRoman"/>
      <w:lvlText w:val="%3."/>
      <w:lvlJc w:val="end"/>
      <w:pPr>
        <w:ind w:start="108pt" w:hanging="9pt"/>
      </w:pPr>
    </w:lvl>
    <w:lvl w:ilvl="3" w:tplc="0809000F" w:tentative="1">
      <w:start w:val="1"/>
      <w:numFmt w:val="decimal"/>
      <w:lvlText w:val="%4."/>
      <w:lvlJc w:val="start"/>
      <w:pPr>
        <w:ind w:start="144pt" w:hanging="18pt"/>
      </w:pPr>
    </w:lvl>
    <w:lvl w:ilvl="4" w:tplc="08090019" w:tentative="1">
      <w:start w:val="1"/>
      <w:numFmt w:val="lowerLetter"/>
      <w:lvlText w:val="%5."/>
      <w:lvlJc w:val="start"/>
      <w:pPr>
        <w:ind w:start="180pt" w:hanging="18pt"/>
      </w:pPr>
    </w:lvl>
    <w:lvl w:ilvl="5" w:tplc="0809001B" w:tentative="1">
      <w:start w:val="1"/>
      <w:numFmt w:val="lowerRoman"/>
      <w:lvlText w:val="%6."/>
      <w:lvlJc w:val="end"/>
      <w:pPr>
        <w:ind w:start="216pt" w:hanging="9pt"/>
      </w:pPr>
    </w:lvl>
    <w:lvl w:ilvl="6" w:tplc="0809000F" w:tentative="1">
      <w:start w:val="1"/>
      <w:numFmt w:val="decimal"/>
      <w:lvlText w:val="%7."/>
      <w:lvlJc w:val="start"/>
      <w:pPr>
        <w:ind w:start="252pt" w:hanging="18pt"/>
      </w:pPr>
    </w:lvl>
    <w:lvl w:ilvl="7" w:tplc="08090019" w:tentative="1">
      <w:start w:val="1"/>
      <w:numFmt w:val="lowerLetter"/>
      <w:lvlText w:val="%8."/>
      <w:lvlJc w:val="start"/>
      <w:pPr>
        <w:ind w:start="288pt" w:hanging="18pt"/>
      </w:pPr>
    </w:lvl>
    <w:lvl w:ilvl="8" w:tplc="08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24EB7F05"/>
    <w:multiLevelType w:val="hybridMultilevel"/>
    <w:tmpl w:val="4D4CDA7A"/>
    <w:lvl w:ilvl="0" w:tplc="0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252E0082"/>
    <w:multiLevelType w:val="hybridMultilevel"/>
    <w:tmpl w:val="41F23548"/>
    <w:lvl w:ilvl="0" w:tplc="0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263500FC"/>
    <w:multiLevelType w:val="hybridMultilevel"/>
    <w:tmpl w:val="EEE2EF08"/>
    <w:lvl w:ilvl="0" w:tplc="08090001">
      <w:start w:val="1"/>
      <w:numFmt w:val="bullet"/>
      <w:lvlText w:val=""/>
      <w:lvlJc w:val="start"/>
      <w:pPr>
        <w:ind w:start="37.70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73.70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09.70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45.70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81.7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17.70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53.70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89.70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25.70pt" w:hanging="18pt"/>
      </w:pPr>
      <w:rPr>
        <w:rFonts w:ascii="Wingdings" w:hAnsi="Wingdings" w:hint="default"/>
      </w:rPr>
    </w:lvl>
  </w:abstractNum>
  <w:abstractNum w:abstractNumId="10" w15:restartNumberingAfterBreak="0">
    <w:nsid w:val="26665744"/>
    <w:multiLevelType w:val="hybridMultilevel"/>
    <w:tmpl w:val="997EEFBC"/>
    <w:lvl w:ilvl="0" w:tplc="04090001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1" w15:restartNumberingAfterBreak="0">
    <w:nsid w:val="29E86905"/>
    <w:multiLevelType w:val="hybridMultilevel"/>
    <w:tmpl w:val="46F8F1A8"/>
    <w:lvl w:ilvl="0" w:tplc="0409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2A901D23"/>
    <w:multiLevelType w:val="hybridMultilevel"/>
    <w:tmpl w:val="425C1A08"/>
    <w:lvl w:ilvl="0" w:tplc="658E74EE">
      <w:start w:val="1"/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2C8C2EE2"/>
    <w:multiLevelType w:val="hybridMultilevel"/>
    <w:tmpl w:val="855A2C66"/>
    <w:lvl w:ilvl="0" w:tplc="E5EAE54E">
      <w:numFmt w:val="bullet"/>
      <w:lvlText w:val="•"/>
      <w:lvlJc w:val="start"/>
      <w:pPr>
        <w:ind w:start="54.35pt" w:hanging="36.35pt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31B64A69"/>
    <w:multiLevelType w:val="hybridMultilevel"/>
    <w:tmpl w:val="A334B052"/>
    <w:lvl w:ilvl="0" w:tplc="0409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A064389"/>
    <w:multiLevelType w:val="hybridMultilevel"/>
    <w:tmpl w:val="3D84471C"/>
    <w:lvl w:ilvl="0" w:tplc="0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464634A4"/>
    <w:multiLevelType w:val="hybridMultilevel"/>
    <w:tmpl w:val="5590FD12"/>
    <w:lvl w:ilvl="0" w:tplc="0409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568858B3"/>
    <w:multiLevelType w:val="hybridMultilevel"/>
    <w:tmpl w:val="381875C2"/>
    <w:lvl w:ilvl="0" w:tplc="0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start"/>
      <w:pPr>
        <w:ind w:start="72pt" w:hanging="18pt"/>
      </w:pPr>
    </w:lvl>
    <w:lvl w:ilvl="2" w:tplc="0809001B" w:tentative="1">
      <w:start w:val="1"/>
      <w:numFmt w:val="lowerRoman"/>
      <w:lvlText w:val="%3."/>
      <w:lvlJc w:val="end"/>
      <w:pPr>
        <w:ind w:start="108pt" w:hanging="9pt"/>
      </w:pPr>
    </w:lvl>
    <w:lvl w:ilvl="3" w:tplc="0809000F" w:tentative="1">
      <w:start w:val="1"/>
      <w:numFmt w:val="decimal"/>
      <w:lvlText w:val="%4."/>
      <w:lvlJc w:val="start"/>
      <w:pPr>
        <w:ind w:start="144pt" w:hanging="18pt"/>
      </w:pPr>
    </w:lvl>
    <w:lvl w:ilvl="4" w:tplc="08090019" w:tentative="1">
      <w:start w:val="1"/>
      <w:numFmt w:val="lowerLetter"/>
      <w:lvlText w:val="%5."/>
      <w:lvlJc w:val="start"/>
      <w:pPr>
        <w:ind w:start="180pt" w:hanging="18pt"/>
      </w:pPr>
    </w:lvl>
    <w:lvl w:ilvl="5" w:tplc="0809001B" w:tentative="1">
      <w:start w:val="1"/>
      <w:numFmt w:val="lowerRoman"/>
      <w:lvlText w:val="%6."/>
      <w:lvlJc w:val="end"/>
      <w:pPr>
        <w:ind w:start="216pt" w:hanging="9pt"/>
      </w:pPr>
    </w:lvl>
    <w:lvl w:ilvl="6" w:tplc="0809000F" w:tentative="1">
      <w:start w:val="1"/>
      <w:numFmt w:val="decimal"/>
      <w:lvlText w:val="%7."/>
      <w:lvlJc w:val="start"/>
      <w:pPr>
        <w:ind w:start="252pt" w:hanging="18pt"/>
      </w:pPr>
    </w:lvl>
    <w:lvl w:ilvl="7" w:tplc="08090019" w:tentative="1">
      <w:start w:val="1"/>
      <w:numFmt w:val="lowerLetter"/>
      <w:lvlText w:val="%8."/>
      <w:lvlJc w:val="start"/>
      <w:pPr>
        <w:ind w:start="288pt" w:hanging="18pt"/>
      </w:pPr>
    </w:lvl>
    <w:lvl w:ilvl="8" w:tplc="08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57D25853"/>
    <w:multiLevelType w:val="hybridMultilevel"/>
    <w:tmpl w:val="7F66F9DE"/>
    <w:lvl w:ilvl="0" w:tplc="0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5A7A408D"/>
    <w:multiLevelType w:val="hybridMultilevel"/>
    <w:tmpl w:val="0E18301E"/>
    <w:lvl w:ilvl="0" w:tplc="08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8090019" w:tentative="1">
      <w:start w:val="1"/>
      <w:numFmt w:val="lowerLetter"/>
      <w:lvlText w:val="%2."/>
      <w:lvlJc w:val="start"/>
      <w:pPr>
        <w:ind w:start="72pt" w:hanging="18pt"/>
      </w:pPr>
    </w:lvl>
    <w:lvl w:ilvl="2" w:tplc="0809001B" w:tentative="1">
      <w:start w:val="1"/>
      <w:numFmt w:val="lowerRoman"/>
      <w:lvlText w:val="%3."/>
      <w:lvlJc w:val="end"/>
      <w:pPr>
        <w:ind w:start="108pt" w:hanging="9pt"/>
      </w:pPr>
    </w:lvl>
    <w:lvl w:ilvl="3" w:tplc="0809000F" w:tentative="1">
      <w:start w:val="1"/>
      <w:numFmt w:val="decimal"/>
      <w:lvlText w:val="%4."/>
      <w:lvlJc w:val="start"/>
      <w:pPr>
        <w:ind w:start="144pt" w:hanging="18pt"/>
      </w:pPr>
    </w:lvl>
    <w:lvl w:ilvl="4" w:tplc="08090019" w:tentative="1">
      <w:start w:val="1"/>
      <w:numFmt w:val="lowerLetter"/>
      <w:lvlText w:val="%5."/>
      <w:lvlJc w:val="start"/>
      <w:pPr>
        <w:ind w:start="180pt" w:hanging="18pt"/>
      </w:pPr>
    </w:lvl>
    <w:lvl w:ilvl="5" w:tplc="0809001B" w:tentative="1">
      <w:start w:val="1"/>
      <w:numFmt w:val="lowerRoman"/>
      <w:lvlText w:val="%6."/>
      <w:lvlJc w:val="end"/>
      <w:pPr>
        <w:ind w:start="216pt" w:hanging="9pt"/>
      </w:pPr>
    </w:lvl>
    <w:lvl w:ilvl="6" w:tplc="0809000F" w:tentative="1">
      <w:start w:val="1"/>
      <w:numFmt w:val="decimal"/>
      <w:lvlText w:val="%7."/>
      <w:lvlJc w:val="start"/>
      <w:pPr>
        <w:ind w:start="252pt" w:hanging="18pt"/>
      </w:pPr>
    </w:lvl>
    <w:lvl w:ilvl="7" w:tplc="08090019" w:tentative="1">
      <w:start w:val="1"/>
      <w:numFmt w:val="lowerLetter"/>
      <w:lvlText w:val="%8."/>
      <w:lvlJc w:val="start"/>
      <w:pPr>
        <w:ind w:start="288pt" w:hanging="18pt"/>
      </w:pPr>
    </w:lvl>
    <w:lvl w:ilvl="8" w:tplc="08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62C85142"/>
    <w:multiLevelType w:val="hybridMultilevel"/>
    <w:tmpl w:val="997EEFBC"/>
    <w:lvl w:ilvl="0" w:tplc="0409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1" w15:restartNumberingAfterBreak="0">
    <w:nsid w:val="64F8485B"/>
    <w:multiLevelType w:val="hybridMultilevel"/>
    <w:tmpl w:val="439874C6"/>
    <w:lvl w:ilvl="0" w:tplc="0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2" w15:restartNumberingAfterBreak="0">
    <w:nsid w:val="6C7219ED"/>
    <w:multiLevelType w:val="hybridMultilevel"/>
    <w:tmpl w:val="8DA2F098"/>
    <w:lvl w:ilvl="0" w:tplc="0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3" w15:restartNumberingAfterBreak="0">
    <w:nsid w:val="6D687F39"/>
    <w:multiLevelType w:val="hybridMultilevel"/>
    <w:tmpl w:val="07E2DC4C"/>
    <w:lvl w:ilvl="0" w:tplc="B1EADCBC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24" w15:restartNumberingAfterBreak="0">
    <w:nsid w:val="716C199A"/>
    <w:multiLevelType w:val="hybridMultilevel"/>
    <w:tmpl w:val="997EEFBC"/>
    <w:lvl w:ilvl="0" w:tplc="0409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09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5" w15:restartNumberingAfterBreak="0">
    <w:nsid w:val="71F337A9"/>
    <w:multiLevelType w:val="hybridMultilevel"/>
    <w:tmpl w:val="1FE4F3FE"/>
    <w:lvl w:ilvl="0" w:tplc="0409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6" w15:restartNumberingAfterBreak="0">
    <w:nsid w:val="7455367C"/>
    <w:multiLevelType w:val="hybridMultilevel"/>
    <w:tmpl w:val="F7F4F526"/>
    <w:lvl w:ilvl="0" w:tplc="0409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7" w15:restartNumberingAfterBreak="0">
    <w:nsid w:val="77D90A40"/>
    <w:multiLevelType w:val="hybridMultilevel"/>
    <w:tmpl w:val="E06413FE"/>
    <w:lvl w:ilvl="0" w:tplc="0409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8" w15:restartNumberingAfterBreak="0">
    <w:nsid w:val="7C0404A6"/>
    <w:multiLevelType w:val="hybridMultilevel"/>
    <w:tmpl w:val="F0E87E04"/>
    <w:lvl w:ilvl="0" w:tplc="0809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9" w15:restartNumberingAfterBreak="0">
    <w:nsid w:val="7DE33F2A"/>
    <w:multiLevelType w:val="hybridMultilevel"/>
    <w:tmpl w:val="5296BD80"/>
    <w:lvl w:ilvl="0" w:tplc="82185780">
      <w:start w:val="1"/>
      <w:numFmt w:val="decimal"/>
      <w:lvlText w:val="%1."/>
      <w:lvlJc w:val="start"/>
      <w:pPr>
        <w:ind w:start="19.70pt" w:hanging="18pt"/>
      </w:pPr>
      <w:rPr>
        <w:rFonts w:hint="default"/>
      </w:rPr>
    </w:lvl>
    <w:lvl w:ilvl="1" w:tplc="08090019" w:tentative="1">
      <w:start w:val="1"/>
      <w:numFmt w:val="lowerLetter"/>
      <w:lvlText w:val="%2."/>
      <w:lvlJc w:val="start"/>
      <w:pPr>
        <w:ind w:start="55.70pt" w:hanging="18pt"/>
      </w:pPr>
    </w:lvl>
    <w:lvl w:ilvl="2" w:tplc="0809001B" w:tentative="1">
      <w:start w:val="1"/>
      <w:numFmt w:val="lowerRoman"/>
      <w:lvlText w:val="%3."/>
      <w:lvlJc w:val="end"/>
      <w:pPr>
        <w:ind w:start="91.70pt" w:hanging="9pt"/>
      </w:pPr>
    </w:lvl>
    <w:lvl w:ilvl="3" w:tplc="0809000F" w:tentative="1">
      <w:start w:val="1"/>
      <w:numFmt w:val="decimal"/>
      <w:lvlText w:val="%4."/>
      <w:lvlJc w:val="start"/>
      <w:pPr>
        <w:ind w:start="127.70pt" w:hanging="18pt"/>
      </w:pPr>
    </w:lvl>
    <w:lvl w:ilvl="4" w:tplc="08090019" w:tentative="1">
      <w:start w:val="1"/>
      <w:numFmt w:val="lowerLetter"/>
      <w:lvlText w:val="%5."/>
      <w:lvlJc w:val="start"/>
      <w:pPr>
        <w:ind w:start="163.70pt" w:hanging="18pt"/>
      </w:pPr>
    </w:lvl>
    <w:lvl w:ilvl="5" w:tplc="0809001B" w:tentative="1">
      <w:start w:val="1"/>
      <w:numFmt w:val="lowerRoman"/>
      <w:lvlText w:val="%6."/>
      <w:lvlJc w:val="end"/>
      <w:pPr>
        <w:ind w:start="199.70pt" w:hanging="9pt"/>
      </w:pPr>
    </w:lvl>
    <w:lvl w:ilvl="6" w:tplc="0809000F" w:tentative="1">
      <w:start w:val="1"/>
      <w:numFmt w:val="decimal"/>
      <w:lvlText w:val="%7."/>
      <w:lvlJc w:val="start"/>
      <w:pPr>
        <w:ind w:start="235.70pt" w:hanging="18pt"/>
      </w:pPr>
    </w:lvl>
    <w:lvl w:ilvl="7" w:tplc="08090019" w:tentative="1">
      <w:start w:val="1"/>
      <w:numFmt w:val="lowerLetter"/>
      <w:lvlText w:val="%8."/>
      <w:lvlJc w:val="start"/>
      <w:pPr>
        <w:ind w:start="271.70pt" w:hanging="18pt"/>
      </w:pPr>
    </w:lvl>
    <w:lvl w:ilvl="8" w:tplc="0809001B" w:tentative="1">
      <w:start w:val="1"/>
      <w:numFmt w:val="lowerRoman"/>
      <w:lvlText w:val="%9."/>
      <w:lvlJc w:val="end"/>
      <w:pPr>
        <w:ind w:start="307.70pt" w:hanging="9pt"/>
      </w:pPr>
    </w:lvl>
  </w:abstractNum>
  <w:num w:numId="1" w16cid:durableId="1192494351">
    <w:abstractNumId w:val="0"/>
  </w:num>
  <w:num w:numId="2" w16cid:durableId="443618395">
    <w:abstractNumId w:val="6"/>
  </w:num>
  <w:num w:numId="3" w16cid:durableId="556626985">
    <w:abstractNumId w:val="19"/>
  </w:num>
  <w:num w:numId="4" w16cid:durableId="2116972862">
    <w:abstractNumId w:val="7"/>
  </w:num>
  <w:num w:numId="5" w16cid:durableId="675617684">
    <w:abstractNumId w:val="29"/>
  </w:num>
  <w:num w:numId="6" w16cid:durableId="1342124451">
    <w:abstractNumId w:val="15"/>
  </w:num>
  <w:num w:numId="7" w16cid:durableId="572862681">
    <w:abstractNumId w:val="10"/>
  </w:num>
  <w:num w:numId="8" w16cid:durableId="1932934478">
    <w:abstractNumId w:val="16"/>
  </w:num>
  <w:num w:numId="9" w16cid:durableId="479227729">
    <w:abstractNumId w:val="20"/>
  </w:num>
  <w:num w:numId="10" w16cid:durableId="1331836626">
    <w:abstractNumId w:val="11"/>
  </w:num>
  <w:num w:numId="11" w16cid:durableId="825438279">
    <w:abstractNumId w:val="5"/>
  </w:num>
  <w:num w:numId="12" w16cid:durableId="1266229105">
    <w:abstractNumId w:val="27"/>
  </w:num>
  <w:num w:numId="13" w16cid:durableId="667556360">
    <w:abstractNumId w:val="23"/>
  </w:num>
  <w:num w:numId="14" w16cid:durableId="2077239058">
    <w:abstractNumId w:val="3"/>
  </w:num>
  <w:num w:numId="15" w16cid:durableId="2000423781">
    <w:abstractNumId w:val="8"/>
  </w:num>
  <w:num w:numId="16" w16cid:durableId="1308048155">
    <w:abstractNumId w:val="14"/>
  </w:num>
  <w:num w:numId="17" w16cid:durableId="339818410">
    <w:abstractNumId w:val="24"/>
  </w:num>
  <w:num w:numId="18" w16cid:durableId="2053655219">
    <w:abstractNumId w:val="1"/>
    <w:lvlOverride w:ilvl="0">
      <w:lvl w:ilvl="0">
        <w:start w:val="1"/>
        <w:numFmt w:val="bullet"/>
        <w:lvlText w:val=""/>
        <w:lvlJc w:val="start"/>
        <w:pPr>
          <w:ind w:start="35.85pt" w:hanging="18pt"/>
        </w:pPr>
        <w:rPr>
          <w:rFonts w:ascii="Symbol" w:hAnsi="Symbol" w:hint="default"/>
        </w:rPr>
      </w:lvl>
    </w:lvlOverride>
  </w:num>
  <w:num w:numId="19" w16cid:durableId="465899706">
    <w:abstractNumId w:val="25"/>
  </w:num>
  <w:num w:numId="20" w16cid:durableId="1848596517">
    <w:abstractNumId w:val="9"/>
  </w:num>
  <w:num w:numId="21" w16cid:durableId="574440365">
    <w:abstractNumId w:val="22"/>
  </w:num>
  <w:num w:numId="22" w16cid:durableId="383874608">
    <w:abstractNumId w:val="12"/>
  </w:num>
  <w:num w:numId="23" w16cid:durableId="1707833317">
    <w:abstractNumId w:val="26"/>
  </w:num>
  <w:num w:numId="24" w16cid:durableId="1937518616">
    <w:abstractNumId w:val="18"/>
  </w:num>
  <w:num w:numId="25" w16cid:durableId="972560104">
    <w:abstractNumId w:val="13"/>
  </w:num>
  <w:num w:numId="26" w16cid:durableId="905338965">
    <w:abstractNumId w:val="4"/>
  </w:num>
  <w:num w:numId="27" w16cid:durableId="1243484836">
    <w:abstractNumId w:val="21"/>
  </w:num>
  <w:num w:numId="28" w16cid:durableId="119764388">
    <w:abstractNumId w:val="28"/>
  </w:num>
  <w:num w:numId="29" w16cid:durableId="868221304">
    <w:abstractNumId w:val="17"/>
  </w:num>
  <w:num w:numId="30" w16cid:durableId="1844197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efaultTabStop w:val="36pt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05"/>
    <w:rsid w:val="000457FB"/>
    <w:rsid w:val="00064F7B"/>
    <w:rsid w:val="00085EED"/>
    <w:rsid w:val="00092FE4"/>
    <w:rsid w:val="000A2AFE"/>
    <w:rsid w:val="000C4F1A"/>
    <w:rsid w:val="000D5C31"/>
    <w:rsid w:val="001064B2"/>
    <w:rsid w:val="001365C7"/>
    <w:rsid w:val="00144F79"/>
    <w:rsid w:val="00152185"/>
    <w:rsid w:val="00165336"/>
    <w:rsid w:val="001729B7"/>
    <w:rsid w:val="001732A3"/>
    <w:rsid w:val="00186EAC"/>
    <w:rsid w:val="00192694"/>
    <w:rsid w:val="001C0860"/>
    <w:rsid w:val="0023625C"/>
    <w:rsid w:val="00251194"/>
    <w:rsid w:val="00251D53"/>
    <w:rsid w:val="00272CF7"/>
    <w:rsid w:val="00295CB9"/>
    <w:rsid w:val="002A1E28"/>
    <w:rsid w:val="002E1EF9"/>
    <w:rsid w:val="002E7CE3"/>
    <w:rsid w:val="003020DA"/>
    <w:rsid w:val="00306886"/>
    <w:rsid w:val="0032237B"/>
    <w:rsid w:val="0039299C"/>
    <w:rsid w:val="003E0C1C"/>
    <w:rsid w:val="00462A4E"/>
    <w:rsid w:val="00462CB5"/>
    <w:rsid w:val="004B789B"/>
    <w:rsid w:val="004D1FB4"/>
    <w:rsid w:val="004D4F27"/>
    <w:rsid w:val="004E1F2C"/>
    <w:rsid w:val="0056115A"/>
    <w:rsid w:val="00571762"/>
    <w:rsid w:val="00574EB1"/>
    <w:rsid w:val="005A0518"/>
    <w:rsid w:val="005B45D7"/>
    <w:rsid w:val="005F509E"/>
    <w:rsid w:val="0060359D"/>
    <w:rsid w:val="00611035"/>
    <w:rsid w:val="0063009D"/>
    <w:rsid w:val="00652EC7"/>
    <w:rsid w:val="00657388"/>
    <w:rsid w:val="00706305"/>
    <w:rsid w:val="007127ED"/>
    <w:rsid w:val="00722482"/>
    <w:rsid w:val="0072379D"/>
    <w:rsid w:val="00747E4E"/>
    <w:rsid w:val="00794F79"/>
    <w:rsid w:val="007E2340"/>
    <w:rsid w:val="00804AF4"/>
    <w:rsid w:val="0087226D"/>
    <w:rsid w:val="008908B9"/>
    <w:rsid w:val="0089671D"/>
    <w:rsid w:val="008D4E89"/>
    <w:rsid w:val="008E778E"/>
    <w:rsid w:val="009052F2"/>
    <w:rsid w:val="009143CB"/>
    <w:rsid w:val="00921C41"/>
    <w:rsid w:val="00922755"/>
    <w:rsid w:val="009309AB"/>
    <w:rsid w:val="00956884"/>
    <w:rsid w:val="009B1197"/>
    <w:rsid w:val="009B49DC"/>
    <w:rsid w:val="009C45A7"/>
    <w:rsid w:val="009D2977"/>
    <w:rsid w:val="00A02E70"/>
    <w:rsid w:val="00A03170"/>
    <w:rsid w:val="00A053D7"/>
    <w:rsid w:val="00A0787B"/>
    <w:rsid w:val="00A13BD5"/>
    <w:rsid w:val="00A214B2"/>
    <w:rsid w:val="00A652A3"/>
    <w:rsid w:val="00A97821"/>
    <w:rsid w:val="00AB79D3"/>
    <w:rsid w:val="00AC45C0"/>
    <w:rsid w:val="00AE4B3E"/>
    <w:rsid w:val="00AF11F2"/>
    <w:rsid w:val="00B12D18"/>
    <w:rsid w:val="00B600D9"/>
    <w:rsid w:val="00B64ED6"/>
    <w:rsid w:val="00B67287"/>
    <w:rsid w:val="00B763E0"/>
    <w:rsid w:val="00B96ABE"/>
    <w:rsid w:val="00BB6765"/>
    <w:rsid w:val="00BC2CAA"/>
    <w:rsid w:val="00BE00E1"/>
    <w:rsid w:val="00BE72EC"/>
    <w:rsid w:val="00C50F75"/>
    <w:rsid w:val="00C82F72"/>
    <w:rsid w:val="00CA3953"/>
    <w:rsid w:val="00CE4900"/>
    <w:rsid w:val="00D0295D"/>
    <w:rsid w:val="00D068F2"/>
    <w:rsid w:val="00D96BBB"/>
    <w:rsid w:val="00DA6B51"/>
    <w:rsid w:val="00E90847"/>
    <w:rsid w:val="00EE243E"/>
    <w:rsid w:val="00EE261F"/>
    <w:rsid w:val="00F86D3B"/>
    <w:rsid w:val="00F97775"/>
    <w:rsid w:val="00FA79B7"/>
    <w:rsid w:val="00FC044F"/>
    <w:rsid w:val="00FC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CF423F5"/>
  <w15:chartTrackingRefBased/>
  <w15:docId w15:val="{4D1B043A-6D9F-4802-91D0-63019337E2A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pageBreakBefore/>
      <w:numPr>
        <w:numId w:val="1"/>
      </w:numPr>
      <w:overflowPunct w:val="0"/>
      <w:autoSpaceDE w:val="0"/>
      <w:autoSpaceDN w:val="0"/>
      <w:adjustRightInd w:val="0"/>
      <w:spacing w:before="12pt" w:after="6pt"/>
      <w:ind w:start="36pt" w:hanging="36pt"/>
      <w:jc w:val="both"/>
      <w:textAlignment w:val="baseline"/>
      <w:outlineLvl w:val="0"/>
    </w:pPr>
    <w:rPr>
      <w:rFonts w:ascii="Tahoma" w:hAnsi="Tahoma"/>
      <w:b/>
      <w:caps/>
      <w:szCs w:val="20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6pt" w:after="6pt"/>
      <w:ind w:start="36pt" w:hanging="36pt"/>
      <w:jc w:val="both"/>
      <w:textAlignment w:val="baseline"/>
      <w:outlineLvl w:val="1"/>
    </w:pPr>
    <w:rPr>
      <w:rFonts w:ascii="Tahoma" w:hAnsi="Tahoma"/>
      <w:b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ptionTitle">
    <w:name w:val="DescrptionTitle"/>
    <w:basedOn w:val="Description"/>
    <w:rPr>
      <w:rFonts w:ascii="Tahoma" w:hAnsi="Tahoma"/>
      <w:b/>
    </w:rPr>
  </w:style>
  <w:style w:type="paragraph" w:customStyle="1" w:styleId="Description">
    <w:name w:val="Description"/>
    <w:basedOn w:val="Normal"/>
    <w:pPr>
      <w:overflowPunct w:val="0"/>
      <w:autoSpaceDE w:val="0"/>
      <w:autoSpaceDN w:val="0"/>
      <w:adjustRightInd w:val="0"/>
      <w:spacing w:before="3pt" w:after="3pt"/>
      <w:jc w:val="both"/>
      <w:textAlignment w:val="baseline"/>
    </w:pPr>
    <w:rPr>
      <w:sz w:val="22"/>
      <w:szCs w:val="20"/>
    </w:rPr>
  </w:style>
  <w:style w:type="paragraph" w:styleId="Header">
    <w:name w:val="header"/>
    <w:basedOn w:val="Normal"/>
    <w:link w:val="HeaderChar"/>
    <w:semiHidden/>
    <w:pPr>
      <w:keepLines/>
      <w:tabs>
        <w:tab w:val="center" w:pos="208.10pt"/>
      </w:tabs>
      <w:overflowPunct w:val="0"/>
      <w:autoSpaceDE w:val="0"/>
      <w:autoSpaceDN w:val="0"/>
      <w:adjustRightInd w:val="0"/>
      <w:spacing w:before="3pt"/>
      <w:jc w:val="center"/>
      <w:textAlignment w:val="baseline"/>
    </w:pPr>
    <w:rPr>
      <w:rFonts w:ascii="Tahoma" w:hAnsi="Tahoma"/>
      <w:sz w:val="22"/>
      <w:szCs w:val="20"/>
    </w:rPr>
  </w:style>
  <w:style w:type="paragraph" w:customStyle="1" w:styleId="SEAHeader">
    <w:name w:val="SEAHeader"/>
    <w:basedOn w:val="Normal"/>
    <w:pPr>
      <w:tabs>
        <w:tab w:val="start" w:pos="226.80pt"/>
      </w:tabs>
      <w:overflowPunct w:val="0"/>
      <w:autoSpaceDE w:val="0"/>
      <w:autoSpaceDN w:val="0"/>
      <w:adjustRightInd w:val="0"/>
      <w:spacing w:after="18pt"/>
      <w:ind w:end="65.20pt"/>
      <w:jc w:val="end"/>
      <w:textAlignment w:val="baseline"/>
    </w:pPr>
    <w:rPr>
      <w:rFonts w:ascii="Arial Narrow" w:hAnsi="Arial Narrow"/>
      <w:sz w:val="72"/>
      <w:szCs w:val="20"/>
    </w:rPr>
  </w:style>
  <w:style w:type="paragraph" w:styleId="Footer">
    <w:name w:val="footer"/>
    <w:basedOn w:val="Normal"/>
    <w:semiHidden/>
    <w:pPr>
      <w:keepLines/>
      <w:tabs>
        <w:tab w:val="center" w:pos="225.35pt"/>
        <w:tab w:val="end" w:pos="446.40pt"/>
      </w:tabs>
      <w:overflowPunct w:val="0"/>
      <w:autoSpaceDE w:val="0"/>
      <w:autoSpaceDN w:val="0"/>
      <w:adjustRightInd w:val="0"/>
      <w:spacing w:before="3pt"/>
      <w:textAlignment w:val="baseline"/>
    </w:pPr>
    <w:rPr>
      <w:rFonts w:ascii="Tahoma" w:hAnsi="Tahoma"/>
      <w:sz w:val="22"/>
      <w:szCs w:val="20"/>
    </w:rPr>
  </w:style>
  <w:style w:type="paragraph" w:styleId="BodyText">
    <w:name w:val="Body Text"/>
    <w:basedOn w:val="Normal"/>
    <w:semiHidden/>
    <w:pPr>
      <w:jc w:val="both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rsid w:val="00186EAC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ADetails">
    <w:name w:val="SEADetails"/>
    <w:basedOn w:val="Normal"/>
    <w:next w:val="Normal"/>
    <w:rsid w:val="00251194"/>
    <w:pPr>
      <w:keepLines/>
      <w:tabs>
        <w:tab w:val="start" w:pos="68.05pt"/>
      </w:tabs>
      <w:overflowPunct w:val="0"/>
      <w:autoSpaceDE w:val="0"/>
      <w:autoSpaceDN w:val="0"/>
      <w:adjustRightInd w:val="0"/>
      <w:spacing w:before="6pt" w:after="3pt"/>
      <w:jc w:val="both"/>
      <w:textAlignment w:val="baseline"/>
    </w:pPr>
    <w:rPr>
      <w:rFonts w:ascii="Arial Narrow" w:hAnsi="Arial Narrow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251194"/>
    <w:pPr>
      <w:ind w:start="36pt"/>
    </w:pPr>
  </w:style>
  <w:style w:type="character" w:customStyle="1" w:styleId="HeaderChar">
    <w:name w:val="Header Char"/>
    <w:link w:val="Header"/>
    <w:semiHidden/>
    <w:rsid w:val="00EE261F"/>
    <w:rPr>
      <w:rFonts w:ascii="Tahoma" w:hAnsi="Tahom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372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CBF0FCA423E4FAC8A990FEFCF36BC" ma:contentTypeVersion="1" ma:contentTypeDescription="Create a new document." ma:contentTypeScope="" ma:versionID="e8427a63e3cafc6ed414e4d73d3e3162">
  <xsd:schema xmlns:xsd="http://www.w3.org/2001/XMLSchema" xmlns:xs="http://www.w3.org/2001/XMLSchema" xmlns:p="http://schemas.microsoft.com/office/2006/metadata/properties" xmlns:ns2="7c6bfcf4-f64b-4333-aa56-9b65359c0ed2" targetNamespace="http://schemas.microsoft.com/office/2006/metadata/properties" ma:root="true" ma:fieldsID="f7ff1769fdf9ccce992cf7cae2d58c00" ns2:_="">
    <xsd:import namespace="7c6bfcf4-f64b-4333-aa56-9b65359c0ed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bfcf4-f64b-4333-aa56-9b65359c0e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purl.oclc.org/ooxml/officeDocument/customXml" ds:itemID="{14C71D22-ADB1-4E6F-9E63-E6A7E3FC3007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41F51DD2-067C-4333-9FC0-47F63308E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bfcf4-f64b-4333-aa56-9b65359c0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012528A1-8220-462F-BB07-EDBC3B7F82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333EAC2B-342E-4EA3-B39D-DB30F391C36E}">
  <ds:schemaRefs>
    <ds:schemaRef ds:uri="http://schemas.microsoft.com/office/2006/metadata/longPropertie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26</TotalTime>
  <Pages>3</Pages>
  <Words>667</Words>
  <Characters>4169</Characters>
  <Application>Microsoft Office Word</Application>
  <DocSecurity>0</DocSecurity>
  <Lines>109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all sections of this form</vt:lpstr>
    </vt:vector>
  </TitlesOfParts>
  <Company>Systems Engineering &amp; Assessment Ltd.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all sections of this form</dc:title>
  <dc:subject/>
  <dc:creator>csp2</dc:creator>
  <cp:keywords/>
  <cp:lastModifiedBy>James Stevens</cp:lastModifiedBy>
  <cp:revision>6</cp:revision>
  <cp:lastPrinted>2014-11-14T09:50:00Z</cp:lastPrinted>
  <dcterms:created xsi:type="dcterms:W3CDTF">2024-01-30T08:30:00Z</dcterms:created>
  <dcterms:modified xsi:type="dcterms:W3CDTF">2024-06-17T09:27:00Z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display_urn:schemas-microsoft-com:office:office#Editor">
    <vt:lpwstr>Peter Cooper</vt:lpwstr>
  </property>
  <property fmtid="{D5CDD505-2E9C-101B-9397-08002B2CF9AE}" pid="5" name="display_urn:schemas-microsoft-com:office:office#Author">
    <vt:lpwstr>Peter Sanders</vt:lpwstr>
  </property>
  <property fmtid="{D5CDD505-2E9C-101B-9397-08002B2CF9AE}" pid="6" name="Order">
    <vt:lpwstr>174800.000000000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0x010100609CBF0FCA423E4FAC8A990FEFCF36BC</vt:lpwstr>
  </property>
</Properties>
</file>